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FB60A" w14:textId="77777777" w:rsidR="00174981" w:rsidRPr="005757DE" w:rsidRDefault="005757DE" w:rsidP="005757DE">
      <w:pPr>
        <w:jc w:val="center"/>
        <w:rPr>
          <w:b w:val="0"/>
          <w:sz w:val="28"/>
          <w:szCs w:val="28"/>
        </w:rPr>
      </w:pPr>
      <w:r w:rsidRPr="005757DE">
        <w:rPr>
          <w:b w:val="0"/>
          <w:sz w:val="28"/>
          <w:szCs w:val="28"/>
        </w:rPr>
        <w:t>Year</w:t>
      </w:r>
      <w:r w:rsidR="00756328">
        <w:rPr>
          <w:b w:val="0"/>
          <w:sz w:val="28"/>
          <w:szCs w:val="28"/>
        </w:rPr>
        <w:t xml:space="preserve"> 11</w:t>
      </w:r>
      <w:r w:rsidRPr="005757DE">
        <w:rPr>
          <w:b w:val="0"/>
          <w:sz w:val="28"/>
          <w:szCs w:val="28"/>
        </w:rPr>
        <w:t xml:space="preserve"> 2</w:t>
      </w:r>
      <w:r w:rsidR="00753C06">
        <w:rPr>
          <w:b w:val="0"/>
          <w:sz w:val="28"/>
          <w:szCs w:val="28"/>
        </w:rPr>
        <w:t>A</w:t>
      </w:r>
      <w:r w:rsidRPr="005757DE">
        <w:rPr>
          <w:b w:val="0"/>
          <w:sz w:val="28"/>
          <w:szCs w:val="28"/>
        </w:rPr>
        <w:t>B Economics Semester Two Exam Marking Key</w:t>
      </w:r>
    </w:p>
    <w:p w14:paraId="33276F02" w14:textId="77777777" w:rsidR="005757DE" w:rsidRPr="005757DE" w:rsidRDefault="005757DE"/>
    <w:p w14:paraId="0ADA5D3F" w14:textId="77777777" w:rsidR="005757DE" w:rsidRPr="005757DE" w:rsidRDefault="005757DE"/>
    <w:p w14:paraId="7637F23B" w14:textId="77777777" w:rsidR="005757DE" w:rsidRDefault="005757DE">
      <w:r w:rsidRPr="005757DE">
        <w:t xml:space="preserve">Section 1: Multiple </w:t>
      </w:r>
      <w:proofErr w:type="gramStart"/>
      <w:r w:rsidRPr="005757DE">
        <w:t>Choice</w:t>
      </w:r>
      <w:proofErr w:type="gramEnd"/>
    </w:p>
    <w:p w14:paraId="5B54B20D" w14:textId="77777777" w:rsidR="005757DE" w:rsidRPr="005757DE" w:rsidRDefault="005757DE"/>
    <w:p w14:paraId="5B3F76DC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C</w:t>
      </w:r>
    </w:p>
    <w:p w14:paraId="2CBFC378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A</w:t>
      </w:r>
    </w:p>
    <w:p w14:paraId="53BA9B80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A</w:t>
      </w:r>
    </w:p>
    <w:p w14:paraId="38EC4D39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B</w:t>
      </w:r>
    </w:p>
    <w:p w14:paraId="5C5B67BC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D</w:t>
      </w:r>
    </w:p>
    <w:p w14:paraId="39A783F2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C</w:t>
      </w:r>
    </w:p>
    <w:p w14:paraId="6A7D9CEC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C</w:t>
      </w:r>
    </w:p>
    <w:p w14:paraId="6FFA0AE8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B</w:t>
      </w:r>
    </w:p>
    <w:p w14:paraId="66816C2D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D</w:t>
      </w:r>
    </w:p>
    <w:p w14:paraId="0E1FEAF8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B</w:t>
      </w:r>
    </w:p>
    <w:p w14:paraId="7985DFCB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D</w:t>
      </w:r>
    </w:p>
    <w:p w14:paraId="1FE75553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D</w:t>
      </w:r>
    </w:p>
    <w:p w14:paraId="08C11E42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A</w:t>
      </w:r>
    </w:p>
    <w:p w14:paraId="73B279EE" w14:textId="77777777" w:rsidR="005757DE" w:rsidRPr="005757DE" w:rsidRDefault="00753C06" w:rsidP="005757DE">
      <w:pPr>
        <w:pStyle w:val="ListParagraph"/>
        <w:numPr>
          <w:ilvl w:val="0"/>
          <w:numId w:val="2"/>
        </w:numPr>
      </w:pPr>
      <w:r>
        <w:t>C</w:t>
      </w:r>
    </w:p>
    <w:p w14:paraId="20FC82E5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B</w:t>
      </w:r>
    </w:p>
    <w:p w14:paraId="1236402B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A</w:t>
      </w:r>
    </w:p>
    <w:p w14:paraId="46487535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B</w:t>
      </w:r>
    </w:p>
    <w:p w14:paraId="64C545F2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C</w:t>
      </w:r>
    </w:p>
    <w:p w14:paraId="7F1950FE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C</w:t>
      </w:r>
    </w:p>
    <w:p w14:paraId="094518B0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D</w:t>
      </w:r>
    </w:p>
    <w:p w14:paraId="3AD0C785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D</w:t>
      </w:r>
    </w:p>
    <w:p w14:paraId="7682F9E7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A</w:t>
      </w:r>
    </w:p>
    <w:p w14:paraId="19BA02CA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B</w:t>
      </w:r>
    </w:p>
    <w:p w14:paraId="1009BA34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A</w:t>
      </w:r>
    </w:p>
    <w:p w14:paraId="603926EB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B</w:t>
      </w:r>
    </w:p>
    <w:p w14:paraId="0B96F0E6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C</w:t>
      </w:r>
    </w:p>
    <w:p w14:paraId="38A44DC5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B</w:t>
      </w:r>
    </w:p>
    <w:p w14:paraId="12484A79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D</w:t>
      </w:r>
    </w:p>
    <w:p w14:paraId="7A5DB781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C</w:t>
      </w:r>
    </w:p>
    <w:p w14:paraId="7855CEDD" w14:textId="77777777" w:rsidR="005757DE" w:rsidRPr="005757DE" w:rsidRDefault="005757DE" w:rsidP="005757DE">
      <w:pPr>
        <w:pStyle w:val="ListParagraph"/>
        <w:numPr>
          <w:ilvl w:val="0"/>
          <w:numId w:val="2"/>
        </w:numPr>
      </w:pPr>
      <w:r w:rsidRPr="005757DE">
        <w:t>A</w:t>
      </w:r>
    </w:p>
    <w:p w14:paraId="0EEDEFFF" w14:textId="77777777" w:rsidR="005757DE" w:rsidRDefault="005757DE" w:rsidP="005757DE">
      <w:pPr>
        <w:pStyle w:val="ListParagraph"/>
        <w:ind w:left="360"/>
      </w:pPr>
    </w:p>
    <w:p w14:paraId="591CB8EA" w14:textId="77777777" w:rsidR="005757DE" w:rsidRDefault="005757DE" w:rsidP="005757DE">
      <w:pPr>
        <w:pStyle w:val="ListParagraph"/>
        <w:ind w:left="360"/>
      </w:pPr>
    </w:p>
    <w:p w14:paraId="3DEEDA73" w14:textId="77777777" w:rsidR="005757DE" w:rsidRDefault="005757DE" w:rsidP="005757DE">
      <w:pPr>
        <w:pStyle w:val="ListParagraph"/>
        <w:ind w:left="360"/>
      </w:pPr>
    </w:p>
    <w:p w14:paraId="0F3F47C5" w14:textId="77777777" w:rsidR="005757DE" w:rsidRDefault="005757DE" w:rsidP="005757DE">
      <w:pPr>
        <w:pStyle w:val="ListParagraph"/>
        <w:ind w:left="360"/>
      </w:pPr>
    </w:p>
    <w:p w14:paraId="09B109D1" w14:textId="77777777" w:rsidR="005757DE" w:rsidRDefault="005757DE">
      <w:r>
        <w:br w:type="page"/>
      </w:r>
    </w:p>
    <w:p w14:paraId="67D241B5" w14:textId="77777777" w:rsidR="005757DE" w:rsidRDefault="005757DE" w:rsidP="005757DE">
      <w:pPr>
        <w:pStyle w:val="ListParagraph"/>
        <w:ind w:left="360"/>
      </w:pPr>
      <w:r w:rsidRPr="005757DE">
        <w:lastRenderedPageBreak/>
        <w:t>Section 2</w:t>
      </w:r>
      <w:r>
        <w:t>: Data Interpretation</w:t>
      </w:r>
    </w:p>
    <w:p w14:paraId="082FB218" w14:textId="77777777" w:rsidR="004259C0" w:rsidRDefault="004259C0" w:rsidP="005757DE">
      <w:pPr>
        <w:pStyle w:val="ListParagraph"/>
        <w:ind w:left="360"/>
      </w:pPr>
    </w:p>
    <w:p w14:paraId="28D0076E" w14:textId="77777777" w:rsidR="004259C0" w:rsidRPr="0077123C" w:rsidRDefault="004259C0" w:rsidP="004259C0">
      <w:pPr>
        <w:tabs>
          <w:tab w:val="left" w:pos="7655"/>
        </w:tabs>
        <w:spacing w:after="120"/>
        <w:rPr>
          <w:b w:val="0"/>
        </w:rPr>
      </w:pPr>
      <w:r w:rsidRPr="0077123C">
        <w:rPr>
          <w:b w:val="0"/>
        </w:rPr>
        <w:t>Question 31</w:t>
      </w:r>
      <w:r w:rsidRPr="0077123C">
        <w:rPr>
          <w:b w:val="0"/>
        </w:rPr>
        <w:tab/>
        <w:t>(9 marks)</w:t>
      </w:r>
      <w:r w:rsidRPr="0077123C">
        <w:rPr>
          <w:b w:val="0"/>
        </w:rPr>
        <w:tab/>
        <w:t xml:space="preserve">    </w:t>
      </w:r>
    </w:p>
    <w:p w14:paraId="4FB9D017" w14:textId="77777777" w:rsidR="004259C0" w:rsidRDefault="004259C0" w:rsidP="004259C0">
      <w:pPr>
        <w:tabs>
          <w:tab w:val="left" w:pos="7655"/>
        </w:tabs>
        <w:spacing w:after="120"/>
      </w:pPr>
      <w:r w:rsidRPr="0077123C">
        <w:rPr>
          <w:b w:val="0"/>
        </w:rPr>
        <w:t xml:space="preserve"> a)   Calculate the missing figures in the table above, (i), (ii) and (iii)</w:t>
      </w:r>
    </w:p>
    <w:p w14:paraId="2670E6FC" w14:textId="77777777" w:rsidR="004259C0" w:rsidRDefault="004259C0" w:rsidP="004259C0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4259C0" w14:paraId="728BB5C6" w14:textId="77777777" w:rsidTr="004259C0">
        <w:tc>
          <w:tcPr>
            <w:tcW w:w="7196" w:type="dxa"/>
          </w:tcPr>
          <w:p w14:paraId="545A2936" w14:textId="77777777" w:rsidR="004259C0" w:rsidRPr="0077123C" w:rsidRDefault="004259C0" w:rsidP="004259C0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21EBEA64" w14:textId="77777777" w:rsidR="004259C0" w:rsidRPr="0077123C" w:rsidRDefault="004259C0" w:rsidP="004259C0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4259C0" w14:paraId="196A1F52" w14:textId="77777777" w:rsidTr="004259C0">
        <w:tc>
          <w:tcPr>
            <w:tcW w:w="7196" w:type="dxa"/>
          </w:tcPr>
          <w:p w14:paraId="74C956A7" w14:textId="77777777" w:rsidR="004259C0" w:rsidRPr="0077123C" w:rsidRDefault="004259C0" w:rsidP="004259C0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7123C">
              <w:rPr>
                <w:b w:val="0"/>
              </w:rPr>
              <w:t>i)    $26.6b</w:t>
            </w:r>
          </w:p>
        </w:tc>
        <w:tc>
          <w:tcPr>
            <w:tcW w:w="2658" w:type="dxa"/>
          </w:tcPr>
          <w:p w14:paraId="6B0E29E5" w14:textId="77777777" w:rsidR="004259C0" w:rsidRPr="0077123C" w:rsidRDefault="0077123C" w:rsidP="004259C0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7123C">
              <w:rPr>
                <w:b w:val="0"/>
              </w:rPr>
              <w:t>1</w:t>
            </w:r>
          </w:p>
        </w:tc>
      </w:tr>
      <w:tr w:rsidR="004259C0" w14:paraId="57741F03" w14:textId="77777777" w:rsidTr="004259C0">
        <w:tc>
          <w:tcPr>
            <w:tcW w:w="7196" w:type="dxa"/>
          </w:tcPr>
          <w:p w14:paraId="17403A46" w14:textId="77777777" w:rsidR="004259C0" w:rsidRPr="0077123C" w:rsidRDefault="004259C0" w:rsidP="004259C0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7123C">
              <w:rPr>
                <w:b w:val="0"/>
              </w:rPr>
              <w:t>ii)   $-25.5b</w:t>
            </w:r>
          </w:p>
        </w:tc>
        <w:tc>
          <w:tcPr>
            <w:tcW w:w="2658" w:type="dxa"/>
          </w:tcPr>
          <w:p w14:paraId="16084CB9" w14:textId="77777777" w:rsidR="004259C0" w:rsidRPr="0077123C" w:rsidRDefault="0077123C" w:rsidP="004259C0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7123C">
              <w:rPr>
                <w:b w:val="0"/>
              </w:rPr>
              <w:t>1</w:t>
            </w:r>
          </w:p>
        </w:tc>
      </w:tr>
      <w:tr w:rsidR="004259C0" w14:paraId="654C7B71" w14:textId="77777777" w:rsidTr="004259C0">
        <w:tc>
          <w:tcPr>
            <w:tcW w:w="7196" w:type="dxa"/>
          </w:tcPr>
          <w:p w14:paraId="1CD68CB6" w14:textId="77777777" w:rsidR="004259C0" w:rsidRPr="0077123C" w:rsidRDefault="004259C0" w:rsidP="004259C0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7123C">
              <w:rPr>
                <w:b w:val="0"/>
              </w:rPr>
              <w:t>iii)  $</w:t>
            </w:r>
            <w:r w:rsidR="0077123C" w:rsidRPr="0077123C">
              <w:rPr>
                <w:b w:val="0"/>
              </w:rPr>
              <w:t>-26.4b</w:t>
            </w:r>
          </w:p>
        </w:tc>
        <w:tc>
          <w:tcPr>
            <w:tcW w:w="2658" w:type="dxa"/>
          </w:tcPr>
          <w:p w14:paraId="6DE0D4B1" w14:textId="77777777" w:rsidR="004259C0" w:rsidRPr="0077123C" w:rsidRDefault="0077123C" w:rsidP="004259C0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7123C">
              <w:rPr>
                <w:b w:val="0"/>
              </w:rPr>
              <w:t>1</w:t>
            </w:r>
          </w:p>
        </w:tc>
      </w:tr>
      <w:tr w:rsidR="004259C0" w14:paraId="16D59326" w14:textId="77777777" w:rsidTr="004259C0">
        <w:tc>
          <w:tcPr>
            <w:tcW w:w="7196" w:type="dxa"/>
          </w:tcPr>
          <w:p w14:paraId="422882AE" w14:textId="77777777" w:rsidR="004259C0" w:rsidRPr="0077123C" w:rsidRDefault="0077123C" w:rsidP="004259C0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272A24E1" w14:textId="77777777" w:rsidR="004259C0" w:rsidRPr="0077123C" w:rsidRDefault="0077123C" w:rsidP="004259C0">
            <w:pPr>
              <w:tabs>
                <w:tab w:val="left" w:pos="7655"/>
              </w:tabs>
              <w:spacing w:after="120"/>
            </w:pPr>
            <w:r w:rsidRPr="0077123C">
              <w:t>3</w:t>
            </w:r>
          </w:p>
        </w:tc>
      </w:tr>
    </w:tbl>
    <w:p w14:paraId="1A7AD041" w14:textId="77777777" w:rsidR="0077123C" w:rsidRDefault="004259C0" w:rsidP="0077123C">
      <w:pPr>
        <w:tabs>
          <w:tab w:val="left" w:pos="7655"/>
        </w:tabs>
        <w:spacing w:after="120"/>
        <w:rPr>
          <w:b w:val="0"/>
        </w:rPr>
      </w:pPr>
      <w:r>
        <w:t xml:space="preserve">                      </w:t>
      </w:r>
      <w:r>
        <w:rPr>
          <w:b w:val="0"/>
        </w:rPr>
        <w:t xml:space="preserve">   </w:t>
      </w:r>
    </w:p>
    <w:p w14:paraId="749410F9" w14:textId="77777777" w:rsidR="0077123C" w:rsidRDefault="0077123C" w:rsidP="0077123C">
      <w:pPr>
        <w:tabs>
          <w:tab w:val="left" w:pos="7655"/>
        </w:tabs>
        <w:spacing w:after="120"/>
        <w:rPr>
          <w:b w:val="0"/>
        </w:rPr>
      </w:pPr>
    </w:p>
    <w:p w14:paraId="6F5C059C" w14:textId="77777777" w:rsidR="0077123C" w:rsidRDefault="0077123C" w:rsidP="0077123C">
      <w:pPr>
        <w:tabs>
          <w:tab w:val="left" w:pos="7655"/>
        </w:tabs>
        <w:spacing w:after="120"/>
        <w:rPr>
          <w:b w:val="0"/>
        </w:rPr>
      </w:pPr>
      <w:r>
        <w:rPr>
          <w:b w:val="0"/>
        </w:rPr>
        <w:t xml:space="preserve">b)   </w:t>
      </w:r>
      <w:r w:rsidRPr="0077123C">
        <w:rPr>
          <w:b w:val="0"/>
        </w:rPr>
        <w:t>Circle the correct term from the alternatives (in bold) in this statement</w:t>
      </w:r>
    </w:p>
    <w:p w14:paraId="385013E7" w14:textId="77777777" w:rsidR="0077123C" w:rsidRDefault="0077123C" w:rsidP="0077123C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77123C" w14:paraId="795E4DE8" w14:textId="77777777" w:rsidTr="00BE4474">
        <w:tc>
          <w:tcPr>
            <w:tcW w:w="7196" w:type="dxa"/>
          </w:tcPr>
          <w:p w14:paraId="731863D9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09BB815C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77123C" w:rsidRPr="004259C0" w14:paraId="3C264C64" w14:textId="77777777" w:rsidTr="00BE4474">
        <w:tc>
          <w:tcPr>
            <w:tcW w:w="7196" w:type="dxa"/>
          </w:tcPr>
          <w:p w14:paraId="31DFB2EB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debit</w:t>
            </w:r>
          </w:p>
        </w:tc>
        <w:tc>
          <w:tcPr>
            <w:tcW w:w="2658" w:type="dxa"/>
          </w:tcPr>
          <w:p w14:paraId="6DDFC21A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1/2</w:t>
            </w:r>
          </w:p>
        </w:tc>
      </w:tr>
      <w:tr w:rsidR="0077123C" w:rsidRPr="0077123C" w14:paraId="28691984" w14:textId="77777777" w:rsidTr="00BE4474">
        <w:tc>
          <w:tcPr>
            <w:tcW w:w="7196" w:type="dxa"/>
          </w:tcPr>
          <w:p w14:paraId="244D765D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services</w:t>
            </w:r>
          </w:p>
        </w:tc>
        <w:tc>
          <w:tcPr>
            <w:tcW w:w="2658" w:type="dxa"/>
          </w:tcPr>
          <w:p w14:paraId="4AC2A60D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1/2</w:t>
            </w:r>
          </w:p>
        </w:tc>
      </w:tr>
      <w:tr w:rsidR="0077123C" w:rsidRPr="0077123C" w14:paraId="337EDD93" w14:textId="77777777" w:rsidTr="00BE4474">
        <w:tc>
          <w:tcPr>
            <w:tcW w:w="7196" w:type="dxa"/>
          </w:tcPr>
          <w:p w14:paraId="630499CB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debit</w:t>
            </w:r>
          </w:p>
        </w:tc>
        <w:tc>
          <w:tcPr>
            <w:tcW w:w="2658" w:type="dxa"/>
          </w:tcPr>
          <w:p w14:paraId="428CED78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1/2</w:t>
            </w:r>
          </w:p>
        </w:tc>
      </w:tr>
      <w:tr w:rsidR="0077123C" w:rsidRPr="0077123C" w14:paraId="55591E25" w14:textId="77777777" w:rsidTr="00BE4474">
        <w:tc>
          <w:tcPr>
            <w:tcW w:w="7196" w:type="dxa"/>
          </w:tcPr>
          <w:p w14:paraId="25072719" w14:textId="77777777" w:rsidR="0077123C" w:rsidRDefault="0077123C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goods</w:t>
            </w:r>
          </w:p>
        </w:tc>
        <w:tc>
          <w:tcPr>
            <w:tcW w:w="2658" w:type="dxa"/>
          </w:tcPr>
          <w:p w14:paraId="1E73A3A1" w14:textId="77777777" w:rsidR="0077123C" w:rsidRDefault="0077123C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1/2</w:t>
            </w:r>
          </w:p>
        </w:tc>
      </w:tr>
      <w:tr w:rsidR="0077123C" w:rsidRPr="0077123C" w14:paraId="7B609E54" w14:textId="77777777" w:rsidTr="00BE4474">
        <w:tc>
          <w:tcPr>
            <w:tcW w:w="7196" w:type="dxa"/>
          </w:tcPr>
          <w:p w14:paraId="56E6564B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5D8967D1" w14:textId="77777777" w:rsidR="0077123C" w:rsidRPr="0077123C" w:rsidRDefault="0077123C" w:rsidP="00BE4474">
            <w:pPr>
              <w:tabs>
                <w:tab w:val="left" w:pos="7655"/>
              </w:tabs>
              <w:spacing w:after="120"/>
            </w:pPr>
            <w:r>
              <w:t>2</w:t>
            </w:r>
          </w:p>
        </w:tc>
      </w:tr>
    </w:tbl>
    <w:p w14:paraId="44A701D0" w14:textId="77777777" w:rsidR="0077123C" w:rsidRDefault="0077123C" w:rsidP="0077123C">
      <w:pPr>
        <w:tabs>
          <w:tab w:val="left" w:pos="7655"/>
        </w:tabs>
        <w:spacing w:after="120"/>
        <w:rPr>
          <w:b w:val="0"/>
        </w:rPr>
      </w:pPr>
    </w:p>
    <w:p w14:paraId="55FD67CC" w14:textId="77777777" w:rsidR="0077123C" w:rsidRPr="00AD0F9E" w:rsidRDefault="0077123C" w:rsidP="0077123C">
      <w:pPr>
        <w:jc w:val="both"/>
        <w:rPr>
          <w:b w:val="0"/>
        </w:rPr>
      </w:pPr>
      <w:r w:rsidRPr="00AD0F9E">
        <w:rPr>
          <w:b w:val="0"/>
        </w:rPr>
        <w:t>c)    Explain how the following could impact on Australia’s current account balance:</w:t>
      </w:r>
    </w:p>
    <w:p w14:paraId="7583D1C7" w14:textId="77777777" w:rsidR="0077123C" w:rsidRPr="00AD0F9E" w:rsidRDefault="0077123C" w:rsidP="0077123C">
      <w:pPr>
        <w:pStyle w:val="ListParagraph"/>
        <w:ind w:left="426"/>
        <w:jc w:val="both"/>
        <w:rPr>
          <w:b w:val="0"/>
        </w:rPr>
      </w:pPr>
    </w:p>
    <w:p w14:paraId="5D13A2DF" w14:textId="77777777" w:rsidR="00AD0F9E" w:rsidRPr="00AD0F9E" w:rsidRDefault="0077123C" w:rsidP="0077123C">
      <w:pPr>
        <w:tabs>
          <w:tab w:val="left" w:pos="7655"/>
        </w:tabs>
        <w:spacing w:after="120"/>
        <w:rPr>
          <w:b w:val="0"/>
        </w:rPr>
      </w:pPr>
      <w:r w:rsidRPr="00AD0F9E">
        <w:rPr>
          <w:b w:val="0"/>
        </w:rPr>
        <w:t xml:space="preserve">(i) </w:t>
      </w:r>
      <w:proofErr w:type="gramStart"/>
      <w:r w:rsidRPr="00AD0F9E">
        <w:rPr>
          <w:b w:val="0"/>
        </w:rPr>
        <w:t>an</w:t>
      </w:r>
      <w:proofErr w:type="gramEnd"/>
      <w:r w:rsidRPr="00AD0F9E">
        <w:rPr>
          <w:b w:val="0"/>
        </w:rPr>
        <w:t xml:space="preserve"> upswing in the business cycle: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D0F9E" w:rsidRPr="0077123C" w14:paraId="613EED83" w14:textId="77777777" w:rsidTr="00BE4474">
        <w:tc>
          <w:tcPr>
            <w:tcW w:w="7196" w:type="dxa"/>
          </w:tcPr>
          <w:p w14:paraId="555C2E49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4C68883A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AD0F9E" w:rsidRPr="0077123C" w14:paraId="1EC2738E" w14:textId="77777777" w:rsidTr="00BE4474">
        <w:tc>
          <w:tcPr>
            <w:tcW w:w="7196" w:type="dxa"/>
          </w:tcPr>
          <w:p w14:paraId="462AAFA1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Increased CAD due to increased imports as a result of increased incomes/spending</w:t>
            </w:r>
          </w:p>
        </w:tc>
        <w:tc>
          <w:tcPr>
            <w:tcW w:w="2658" w:type="dxa"/>
          </w:tcPr>
          <w:p w14:paraId="6EA082AF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D0F9E" w:rsidRPr="0077123C" w14:paraId="118D05E2" w14:textId="77777777" w:rsidTr="00BE4474">
        <w:tc>
          <w:tcPr>
            <w:tcW w:w="7196" w:type="dxa"/>
          </w:tcPr>
          <w:p w14:paraId="24D7CB5B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Increased net income deficit as returns on increased foreign investment flow overseas</w:t>
            </w:r>
          </w:p>
        </w:tc>
        <w:tc>
          <w:tcPr>
            <w:tcW w:w="2658" w:type="dxa"/>
          </w:tcPr>
          <w:p w14:paraId="05A12174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D0F9E" w:rsidRPr="0077123C" w14:paraId="7406C637" w14:textId="77777777" w:rsidTr="00BE4474">
        <w:tc>
          <w:tcPr>
            <w:tcW w:w="7196" w:type="dxa"/>
          </w:tcPr>
          <w:p w14:paraId="6A275F0E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Students may have an increase in domestic investment may increase capital imports which may increase the CAD</w:t>
            </w:r>
          </w:p>
        </w:tc>
        <w:tc>
          <w:tcPr>
            <w:tcW w:w="2658" w:type="dxa"/>
          </w:tcPr>
          <w:p w14:paraId="03767F85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</w:tc>
      </w:tr>
      <w:tr w:rsidR="00AD0F9E" w:rsidRPr="0077123C" w14:paraId="5A0B7F49" w14:textId="77777777" w:rsidTr="00BE4474">
        <w:tc>
          <w:tcPr>
            <w:tcW w:w="7196" w:type="dxa"/>
          </w:tcPr>
          <w:p w14:paraId="42EF0EF6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681DCB42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>
              <w:t>2</w:t>
            </w:r>
          </w:p>
        </w:tc>
      </w:tr>
    </w:tbl>
    <w:p w14:paraId="061F0B55" w14:textId="77777777" w:rsidR="00AD0F9E" w:rsidRDefault="00AD0F9E" w:rsidP="0077123C">
      <w:pPr>
        <w:tabs>
          <w:tab w:val="left" w:pos="7655"/>
        </w:tabs>
        <w:spacing w:after="120"/>
        <w:rPr>
          <w:b w:val="0"/>
        </w:rPr>
      </w:pPr>
    </w:p>
    <w:p w14:paraId="7002805C" w14:textId="77777777" w:rsidR="00AD0F9E" w:rsidRDefault="00AD0F9E" w:rsidP="00AD0F9E">
      <w:pPr>
        <w:tabs>
          <w:tab w:val="left" w:pos="709"/>
        </w:tabs>
        <w:jc w:val="both"/>
        <w:rPr>
          <w:b w:val="0"/>
        </w:rPr>
      </w:pPr>
      <w:r w:rsidRPr="00AD0F9E">
        <w:rPr>
          <w:b w:val="0"/>
        </w:rPr>
        <w:t>ii)     The value of the Australian dollar (AUD) falls from $1.02 US to $0.94c 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D0F9E" w:rsidRPr="0077123C" w14:paraId="65E77E46" w14:textId="77777777" w:rsidTr="00BE4474">
        <w:tc>
          <w:tcPr>
            <w:tcW w:w="7196" w:type="dxa"/>
          </w:tcPr>
          <w:p w14:paraId="2B034A60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38490F94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AD0F9E" w:rsidRPr="0077123C" w14:paraId="1ED812B7" w14:textId="77777777" w:rsidTr="00BE4474">
        <w:tc>
          <w:tcPr>
            <w:tcW w:w="7196" w:type="dxa"/>
          </w:tcPr>
          <w:p w14:paraId="7CE437A4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Exports become cheaper leading to a rise in X and rise in BOGS and fall in CAD</w:t>
            </w:r>
          </w:p>
        </w:tc>
        <w:tc>
          <w:tcPr>
            <w:tcW w:w="2658" w:type="dxa"/>
          </w:tcPr>
          <w:p w14:paraId="5A378437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D0F9E" w:rsidRPr="0077123C" w14:paraId="7F24595A" w14:textId="77777777" w:rsidTr="00BE4474">
        <w:tc>
          <w:tcPr>
            <w:tcW w:w="7196" w:type="dxa"/>
          </w:tcPr>
          <w:p w14:paraId="6252BD10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Imports become more expensive leading to a fall in M and rise in BOGS and rise in CAD</w:t>
            </w:r>
          </w:p>
        </w:tc>
        <w:tc>
          <w:tcPr>
            <w:tcW w:w="2658" w:type="dxa"/>
          </w:tcPr>
          <w:p w14:paraId="1B2BECB3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D0F9E" w:rsidRPr="0077123C" w14:paraId="7018BDD5" w14:textId="77777777" w:rsidTr="00BE4474">
        <w:tc>
          <w:tcPr>
            <w:tcW w:w="7196" w:type="dxa"/>
          </w:tcPr>
          <w:p w14:paraId="3084D918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738929E2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>
              <w:t>2</w:t>
            </w:r>
          </w:p>
        </w:tc>
      </w:tr>
    </w:tbl>
    <w:p w14:paraId="0037829A" w14:textId="77777777" w:rsidR="00AD0F9E" w:rsidRDefault="00AD0F9E" w:rsidP="0077123C">
      <w:pPr>
        <w:tabs>
          <w:tab w:val="left" w:pos="7655"/>
        </w:tabs>
        <w:spacing w:after="120"/>
        <w:rPr>
          <w:b w:val="0"/>
        </w:rPr>
      </w:pPr>
    </w:p>
    <w:p w14:paraId="6C9A08E9" w14:textId="77777777" w:rsidR="00AD0F9E" w:rsidRDefault="00AD0F9E">
      <w:pPr>
        <w:rPr>
          <w:b w:val="0"/>
        </w:rPr>
      </w:pPr>
      <w:r>
        <w:rPr>
          <w:b w:val="0"/>
        </w:rPr>
        <w:br w:type="page"/>
      </w:r>
    </w:p>
    <w:p w14:paraId="6C54D0F9" w14:textId="77777777" w:rsidR="00AD0F9E" w:rsidRDefault="00AD0F9E" w:rsidP="0077123C">
      <w:pPr>
        <w:tabs>
          <w:tab w:val="left" w:pos="7655"/>
        </w:tabs>
        <w:spacing w:after="120"/>
        <w:rPr>
          <w:rFonts w:eastAsiaTheme="minorEastAsia"/>
          <w:b w:val="0"/>
          <w:bCs/>
          <w:lang w:eastAsia="ja-JP"/>
        </w:rPr>
      </w:pPr>
      <w:r w:rsidRPr="00AD0F9E">
        <w:rPr>
          <w:rFonts w:eastAsiaTheme="minorEastAsia"/>
          <w:b w:val="0"/>
          <w:bCs/>
          <w:lang w:eastAsia="ja-JP"/>
        </w:rPr>
        <w:lastRenderedPageBreak/>
        <w:t>Question 32</w:t>
      </w:r>
      <w:r>
        <w:rPr>
          <w:rFonts w:eastAsiaTheme="minorEastAsia"/>
          <w:b w:val="0"/>
          <w:bCs/>
          <w:lang w:eastAsia="ja-JP"/>
        </w:rPr>
        <w:tab/>
      </w:r>
      <w:r w:rsidRPr="00AD0F9E">
        <w:rPr>
          <w:rFonts w:eastAsiaTheme="minorEastAsia"/>
          <w:b w:val="0"/>
          <w:bCs/>
          <w:lang w:eastAsia="ja-JP"/>
        </w:rPr>
        <w:t>(14 marks)</w:t>
      </w:r>
      <w:r w:rsidRPr="00AD0F9E">
        <w:rPr>
          <w:rFonts w:eastAsiaTheme="minorEastAsia"/>
          <w:b w:val="0"/>
          <w:bCs/>
          <w:lang w:eastAsia="ja-JP"/>
        </w:rPr>
        <w:tab/>
      </w:r>
      <w:r w:rsidRPr="00AD0F9E">
        <w:rPr>
          <w:rFonts w:eastAsiaTheme="minorEastAsia"/>
          <w:b w:val="0"/>
          <w:bCs/>
          <w:lang w:eastAsia="ja-JP"/>
        </w:rPr>
        <w:tab/>
      </w:r>
      <w:r w:rsidRPr="00AD0F9E">
        <w:rPr>
          <w:rFonts w:eastAsiaTheme="minorEastAsia"/>
          <w:b w:val="0"/>
          <w:bCs/>
          <w:lang w:eastAsia="ja-JP"/>
        </w:rPr>
        <w:tab/>
      </w:r>
    </w:p>
    <w:p w14:paraId="0CE1D220" w14:textId="77777777" w:rsidR="00AD0F9E" w:rsidRDefault="00AD0F9E" w:rsidP="0077123C">
      <w:pPr>
        <w:tabs>
          <w:tab w:val="left" w:pos="7655"/>
        </w:tabs>
        <w:spacing w:after="120"/>
        <w:rPr>
          <w:b w:val="0"/>
          <w:bCs/>
        </w:rPr>
      </w:pPr>
      <w:r>
        <w:rPr>
          <w:b w:val="0"/>
          <w:bCs/>
        </w:rPr>
        <w:t>a)</w:t>
      </w:r>
      <w:r w:rsidRPr="00AD0F9E">
        <w:rPr>
          <w:b w:val="0"/>
          <w:bCs/>
        </w:rPr>
        <w:t xml:space="preserve"> Distinguish between the four main types of unemployment</w:t>
      </w:r>
    </w:p>
    <w:p w14:paraId="4E46DE3B" w14:textId="77777777" w:rsidR="00AD0F9E" w:rsidRDefault="00AD0F9E" w:rsidP="0077123C">
      <w:pPr>
        <w:tabs>
          <w:tab w:val="left" w:pos="7655"/>
        </w:tabs>
        <w:spacing w:after="120"/>
        <w:rPr>
          <w:b w:val="0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D0F9E" w:rsidRPr="0077123C" w14:paraId="4529D24A" w14:textId="77777777" w:rsidTr="00BE4474">
        <w:tc>
          <w:tcPr>
            <w:tcW w:w="7196" w:type="dxa"/>
          </w:tcPr>
          <w:p w14:paraId="0FC857A7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13D74975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AD0F9E" w:rsidRPr="0077123C" w14:paraId="1B7F7758" w14:textId="77777777" w:rsidTr="00BE4474">
        <w:tc>
          <w:tcPr>
            <w:tcW w:w="7196" w:type="dxa"/>
          </w:tcPr>
          <w:p w14:paraId="707530FB" w14:textId="77777777" w:rsidR="00AD0F9E" w:rsidRPr="0077123C" w:rsidRDefault="00854A7D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 xml:space="preserve">Cyclical UE – </w:t>
            </w:r>
            <w:r w:rsidR="00BE4474">
              <w:rPr>
                <w:b w:val="0"/>
              </w:rPr>
              <w:t xml:space="preserve">(demand deficient) UE </w:t>
            </w:r>
            <w:r>
              <w:rPr>
                <w:b w:val="0"/>
              </w:rPr>
              <w:t xml:space="preserve">occurs when the level of economic activity (AD) is not high enough to </w:t>
            </w:r>
            <w:r w:rsidR="00BE4474">
              <w:rPr>
                <w:b w:val="0"/>
              </w:rPr>
              <w:t>fully employ the country’s resources</w:t>
            </w:r>
          </w:p>
        </w:tc>
        <w:tc>
          <w:tcPr>
            <w:tcW w:w="2658" w:type="dxa"/>
          </w:tcPr>
          <w:p w14:paraId="5AE4EDB1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D0F9E" w:rsidRPr="0077123C" w14:paraId="2FD33470" w14:textId="77777777" w:rsidTr="00BE4474">
        <w:tc>
          <w:tcPr>
            <w:tcW w:w="7196" w:type="dxa"/>
          </w:tcPr>
          <w:p w14:paraId="04122EDC" w14:textId="77777777" w:rsidR="00AD0F9E" w:rsidRPr="0077123C" w:rsidRDefault="00854A7D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 xml:space="preserve">Structural UE </w:t>
            </w:r>
            <w:r w:rsidR="00BE4474">
              <w:rPr>
                <w:b w:val="0"/>
              </w:rPr>
              <w:t>–</w:t>
            </w:r>
            <w:r>
              <w:rPr>
                <w:b w:val="0"/>
              </w:rPr>
              <w:t xml:space="preserve"> occurs</w:t>
            </w:r>
            <w:r w:rsidR="00BE4474">
              <w:rPr>
                <w:b w:val="0"/>
              </w:rPr>
              <w:t xml:space="preserve"> when there is a mismatch between skills and job vacancies</w:t>
            </w:r>
          </w:p>
        </w:tc>
        <w:tc>
          <w:tcPr>
            <w:tcW w:w="2658" w:type="dxa"/>
          </w:tcPr>
          <w:p w14:paraId="489C50C3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D0F9E" w:rsidRPr="0077123C" w14:paraId="0375190F" w14:textId="77777777" w:rsidTr="00BE4474">
        <w:tc>
          <w:tcPr>
            <w:tcW w:w="7196" w:type="dxa"/>
          </w:tcPr>
          <w:p w14:paraId="548F803B" w14:textId="77777777" w:rsidR="00AD0F9E" w:rsidRPr="0077123C" w:rsidRDefault="00BE4474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Frictional UE – occurs when people are between jobs can be voluntary or involuntary</w:t>
            </w:r>
          </w:p>
        </w:tc>
        <w:tc>
          <w:tcPr>
            <w:tcW w:w="2658" w:type="dxa"/>
          </w:tcPr>
          <w:p w14:paraId="20374595" w14:textId="77777777" w:rsidR="00AD0F9E" w:rsidRPr="0077123C" w:rsidRDefault="00854A7D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54A7D" w:rsidRPr="0077123C" w14:paraId="023AAFD9" w14:textId="77777777" w:rsidTr="00BE4474">
        <w:tc>
          <w:tcPr>
            <w:tcW w:w="7196" w:type="dxa"/>
          </w:tcPr>
          <w:p w14:paraId="3E4F0334" w14:textId="77777777" w:rsidR="00854A7D" w:rsidRPr="0077123C" w:rsidRDefault="00BE4474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Seasonal UE – occurs when jobs do not last all year</w:t>
            </w:r>
          </w:p>
        </w:tc>
        <w:tc>
          <w:tcPr>
            <w:tcW w:w="2658" w:type="dxa"/>
          </w:tcPr>
          <w:p w14:paraId="783AC8EA" w14:textId="77777777" w:rsidR="00854A7D" w:rsidRDefault="00854A7D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E4474" w:rsidRPr="0077123C" w14:paraId="31D0CB18" w14:textId="77777777" w:rsidTr="00BE4474">
        <w:tc>
          <w:tcPr>
            <w:tcW w:w="7196" w:type="dxa"/>
          </w:tcPr>
          <w:p w14:paraId="2078CE9B" w14:textId="77777777" w:rsidR="00BE4474" w:rsidRDefault="00BE4474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Hard-core UE – occurs when people are unemployed because of their personal characteristics</w:t>
            </w:r>
          </w:p>
        </w:tc>
        <w:tc>
          <w:tcPr>
            <w:tcW w:w="2658" w:type="dxa"/>
          </w:tcPr>
          <w:p w14:paraId="559AE1AF" w14:textId="77777777" w:rsidR="00BE4474" w:rsidRDefault="00BE4474" w:rsidP="00BE4474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</w:tc>
      </w:tr>
      <w:tr w:rsidR="00AD0F9E" w:rsidRPr="0077123C" w14:paraId="4747DF46" w14:textId="77777777" w:rsidTr="00BE4474">
        <w:tc>
          <w:tcPr>
            <w:tcW w:w="7196" w:type="dxa"/>
          </w:tcPr>
          <w:p w14:paraId="320C2D5D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183513DE" w14:textId="77777777" w:rsidR="00AD0F9E" w:rsidRPr="0077123C" w:rsidRDefault="00AD0F9E" w:rsidP="00BE4474">
            <w:pPr>
              <w:tabs>
                <w:tab w:val="left" w:pos="7655"/>
              </w:tabs>
              <w:spacing w:after="120"/>
            </w:pPr>
            <w:r>
              <w:t>4</w:t>
            </w:r>
          </w:p>
        </w:tc>
      </w:tr>
    </w:tbl>
    <w:p w14:paraId="2B4D600A" w14:textId="77777777" w:rsidR="00AD0F9E" w:rsidRPr="00AD0F9E" w:rsidRDefault="00AD0F9E" w:rsidP="0077123C">
      <w:pPr>
        <w:tabs>
          <w:tab w:val="left" w:pos="7655"/>
        </w:tabs>
        <w:spacing w:after="120"/>
        <w:rPr>
          <w:b w:val="0"/>
          <w:bCs/>
        </w:rPr>
      </w:pPr>
      <w:r w:rsidRPr="00AD0F9E">
        <w:rPr>
          <w:b w:val="0"/>
          <w:bCs/>
        </w:rPr>
        <w:tab/>
      </w:r>
    </w:p>
    <w:p w14:paraId="526A30C8" w14:textId="77777777" w:rsidR="00BE4474" w:rsidRDefault="00BE4474" w:rsidP="0077123C">
      <w:pPr>
        <w:tabs>
          <w:tab w:val="left" w:pos="7655"/>
        </w:tabs>
        <w:spacing w:after="120"/>
        <w:rPr>
          <w:b w:val="0"/>
        </w:rPr>
      </w:pPr>
      <w:r w:rsidRPr="00BE4474">
        <w:rPr>
          <w:b w:val="0"/>
        </w:rPr>
        <w:t xml:space="preserve">b. Describe the trend in Australia’s unemployment rate over the past year and provide two reasons </w:t>
      </w:r>
      <w:r>
        <w:rPr>
          <w:b w:val="0"/>
        </w:rPr>
        <w:t xml:space="preserve">   </w:t>
      </w:r>
      <w:r w:rsidRPr="00BE4474">
        <w:rPr>
          <w:b w:val="0"/>
        </w:rPr>
        <w:t>to explain this trend</w:t>
      </w:r>
      <w:r>
        <w:rPr>
          <w:b w:val="0"/>
        </w:rPr>
        <w:t>.</w:t>
      </w:r>
    </w:p>
    <w:p w14:paraId="4EDE37A1" w14:textId="77777777" w:rsidR="00BE4474" w:rsidRDefault="00BE4474" w:rsidP="0077123C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3A2887" w:rsidRPr="0077123C" w14:paraId="68EB52AD" w14:textId="77777777" w:rsidTr="003A2887">
        <w:tc>
          <w:tcPr>
            <w:tcW w:w="7196" w:type="dxa"/>
          </w:tcPr>
          <w:p w14:paraId="3E090690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7B4D8B70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3A2887" w:rsidRPr="0077123C" w14:paraId="6D0F4A24" w14:textId="77777777" w:rsidTr="003A2887">
        <w:tc>
          <w:tcPr>
            <w:tcW w:w="7196" w:type="dxa"/>
          </w:tcPr>
          <w:p w14:paraId="26CFB4F4" w14:textId="77777777" w:rsidR="003A2887" w:rsidRPr="003A2887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3A2887">
              <w:rPr>
                <w:b w:val="0"/>
                <w:szCs w:val="24"/>
              </w:rPr>
              <w:t xml:space="preserve">Unemployment has steadily increased over the period shown – from around 5.6% to 6%.  </w:t>
            </w:r>
          </w:p>
        </w:tc>
        <w:tc>
          <w:tcPr>
            <w:tcW w:w="2658" w:type="dxa"/>
          </w:tcPr>
          <w:p w14:paraId="095DC305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A2887" w:rsidRPr="0077123C" w14:paraId="6C173CE7" w14:textId="77777777" w:rsidTr="003A2887">
        <w:tc>
          <w:tcPr>
            <w:tcW w:w="7196" w:type="dxa"/>
          </w:tcPr>
          <w:p w14:paraId="7E9C312C" w14:textId="77777777" w:rsidR="003A2887" w:rsidRDefault="003A2887" w:rsidP="003A2887">
            <w:p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Reasons:</w:t>
            </w:r>
          </w:p>
          <w:p w14:paraId="49176CFB" w14:textId="77777777" w:rsidR="003A2887" w:rsidRPr="003A2887" w:rsidRDefault="003A2887" w:rsidP="003A2887">
            <w:pPr>
              <w:pStyle w:val="ListParagraph"/>
              <w:numPr>
                <w:ilvl w:val="0"/>
                <w:numId w:val="4"/>
              </w:numPr>
              <w:tabs>
                <w:tab w:val="left" w:pos="7655"/>
              </w:tabs>
              <w:spacing w:after="120"/>
              <w:rPr>
                <w:b w:val="0"/>
              </w:rPr>
            </w:pPr>
            <w:r w:rsidRPr="003A2887">
              <w:rPr>
                <w:b w:val="0"/>
                <w:szCs w:val="24"/>
              </w:rPr>
              <w:t>Slowdown in economic activity (weak GDP growth) would reduce demand for employment</w:t>
            </w:r>
          </w:p>
          <w:p w14:paraId="22BCA6BD" w14:textId="77777777" w:rsidR="003A2887" w:rsidRPr="003A2887" w:rsidRDefault="003A2887" w:rsidP="003A2887">
            <w:pPr>
              <w:pStyle w:val="ListParagraph"/>
              <w:numPr>
                <w:ilvl w:val="0"/>
                <w:numId w:val="4"/>
              </w:numPr>
              <w:tabs>
                <w:tab w:val="left" w:pos="7655"/>
              </w:tabs>
              <w:spacing w:after="120"/>
              <w:rPr>
                <w:b w:val="0"/>
              </w:rPr>
            </w:pPr>
            <w:r w:rsidRPr="003A2887">
              <w:rPr>
                <w:b w:val="0"/>
                <w:szCs w:val="24"/>
              </w:rPr>
              <w:t>Mining boom ends reducing demand for mining related employment; structural change could lead to a loss of jobs e.g. in manufacturing</w:t>
            </w:r>
          </w:p>
        </w:tc>
        <w:tc>
          <w:tcPr>
            <w:tcW w:w="2658" w:type="dxa"/>
          </w:tcPr>
          <w:p w14:paraId="3A555410" w14:textId="77777777" w:rsidR="003A2887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  <w:p w14:paraId="7686B483" w14:textId="77777777" w:rsidR="003A2887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28C80977" w14:textId="77777777" w:rsidR="003A2887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  <w:p w14:paraId="1D1FE815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A2887" w:rsidRPr="0077123C" w14:paraId="595A1439" w14:textId="77777777" w:rsidTr="003A2887">
        <w:tc>
          <w:tcPr>
            <w:tcW w:w="7196" w:type="dxa"/>
          </w:tcPr>
          <w:p w14:paraId="52884A80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519EEF95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>
              <w:t>3</w:t>
            </w:r>
          </w:p>
        </w:tc>
      </w:tr>
    </w:tbl>
    <w:p w14:paraId="6FC6BA87" w14:textId="77777777" w:rsidR="003A2887" w:rsidRDefault="003A2887" w:rsidP="0077123C">
      <w:pPr>
        <w:tabs>
          <w:tab w:val="left" w:pos="7655"/>
        </w:tabs>
        <w:spacing w:after="120"/>
        <w:rPr>
          <w:rFonts w:eastAsiaTheme="minorEastAsia"/>
          <w:b w:val="0"/>
          <w:bCs/>
          <w:lang w:eastAsia="ja-JP"/>
        </w:rPr>
      </w:pPr>
    </w:p>
    <w:p w14:paraId="35EEB57E" w14:textId="77777777" w:rsidR="003A2887" w:rsidRPr="003A2887" w:rsidRDefault="003A2887" w:rsidP="003A2887">
      <w:pPr>
        <w:tabs>
          <w:tab w:val="left" w:pos="7797"/>
        </w:tabs>
        <w:spacing w:after="120"/>
        <w:ind w:left="567" w:hanging="567"/>
        <w:rPr>
          <w:b w:val="0"/>
        </w:rPr>
      </w:pPr>
      <w:r w:rsidRPr="003A2887">
        <w:rPr>
          <w:b w:val="0"/>
        </w:rPr>
        <w:t>c.</w:t>
      </w:r>
      <w:r w:rsidRPr="003A2887">
        <w:rPr>
          <w:b w:val="0"/>
        </w:rPr>
        <w:tab/>
        <w:t xml:space="preserve">What is meant by ‘the natural rate of unemployment’?  </w:t>
      </w:r>
    </w:p>
    <w:p w14:paraId="21B584B5" w14:textId="77777777" w:rsidR="003A2887" w:rsidRDefault="003A2887" w:rsidP="003A2887">
      <w:pPr>
        <w:tabs>
          <w:tab w:val="left" w:pos="7655"/>
        </w:tabs>
        <w:spacing w:after="120"/>
        <w:rPr>
          <w:b w:val="0"/>
        </w:rPr>
      </w:pPr>
      <w:r w:rsidRPr="003A2887">
        <w:rPr>
          <w:b w:val="0"/>
        </w:rPr>
        <w:t xml:space="preserve">         What is Australia’s natural rate of unemployment?</w:t>
      </w:r>
    </w:p>
    <w:p w14:paraId="4BB0D6BD" w14:textId="77777777" w:rsidR="003A2887" w:rsidRDefault="003A2887" w:rsidP="003A2887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3A2887" w:rsidRPr="0077123C" w14:paraId="109D11BA" w14:textId="77777777" w:rsidTr="003A2887">
        <w:tc>
          <w:tcPr>
            <w:tcW w:w="7196" w:type="dxa"/>
          </w:tcPr>
          <w:p w14:paraId="5A2AF955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3DAC2891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3A2887" w:rsidRPr="0077123C" w14:paraId="3D64CD0E" w14:textId="77777777" w:rsidTr="003A2887">
        <w:tc>
          <w:tcPr>
            <w:tcW w:w="7196" w:type="dxa"/>
          </w:tcPr>
          <w:p w14:paraId="74BDD83F" w14:textId="77777777" w:rsidR="003A2887" w:rsidRPr="003A2887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3A2887">
              <w:rPr>
                <w:b w:val="0"/>
                <w:szCs w:val="24"/>
              </w:rPr>
              <w:t>The natural rate of unemployment is the rate of unemployment that corresponds to ‘full employment’ or zero cyclical unemployment. It consists of just frictional &amp; structural unemployment</w:t>
            </w:r>
          </w:p>
        </w:tc>
        <w:tc>
          <w:tcPr>
            <w:tcW w:w="2658" w:type="dxa"/>
          </w:tcPr>
          <w:p w14:paraId="321DD443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A2887" w:rsidRPr="0077123C" w14:paraId="3A8A4B19" w14:textId="77777777" w:rsidTr="003A2887">
        <w:tc>
          <w:tcPr>
            <w:tcW w:w="7196" w:type="dxa"/>
          </w:tcPr>
          <w:p w14:paraId="5F1B6D32" w14:textId="77777777" w:rsidR="003A2887" w:rsidRPr="003A2887" w:rsidRDefault="003A2887" w:rsidP="003A2887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3A2887">
              <w:rPr>
                <w:b w:val="0"/>
                <w:szCs w:val="24"/>
              </w:rPr>
              <w:t>Australia’s natural rate of unemployment is equal to approx</w:t>
            </w:r>
            <w:r>
              <w:rPr>
                <w:szCs w:val="24"/>
              </w:rPr>
              <w:t xml:space="preserve">. </w:t>
            </w:r>
            <w:r w:rsidRPr="003A2887">
              <w:rPr>
                <w:b w:val="0"/>
                <w:szCs w:val="24"/>
              </w:rPr>
              <w:t>5% (accept between 4.5 – 5)</w:t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2658" w:type="dxa"/>
          </w:tcPr>
          <w:p w14:paraId="3A391292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A2887" w:rsidRPr="0077123C" w14:paraId="63E15CD3" w14:textId="77777777" w:rsidTr="003A2887">
        <w:tc>
          <w:tcPr>
            <w:tcW w:w="7196" w:type="dxa"/>
          </w:tcPr>
          <w:p w14:paraId="666FD2AD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6AF21375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>
              <w:t>2</w:t>
            </w:r>
          </w:p>
        </w:tc>
      </w:tr>
    </w:tbl>
    <w:p w14:paraId="57B2E517" w14:textId="77777777" w:rsidR="003A2887" w:rsidRDefault="003A2887" w:rsidP="003A2887">
      <w:pPr>
        <w:tabs>
          <w:tab w:val="left" w:pos="7655"/>
        </w:tabs>
        <w:spacing w:after="120"/>
        <w:rPr>
          <w:rFonts w:eastAsiaTheme="minorEastAsia"/>
          <w:b w:val="0"/>
          <w:bCs/>
          <w:lang w:eastAsia="ja-JP"/>
        </w:rPr>
      </w:pPr>
    </w:p>
    <w:p w14:paraId="050B866A" w14:textId="77777777" w:rsidR="003A2887" w:rsidRDefault="003A2887">
      <w:pPr>
        <w:rPr>
          <w:rFonts w:eastAsiaTheme="minorEastAsia"/>
          <w:b w:val="0"/>
          <w:bCs/>
          <w:lang w:eastAsia="ja-JP"/>
        </w:rPr>
      </w:pPr>
      <w:r>
        <w:rPr>
          <w:rFonts w:eastAsiaTheme="minorEastAsia"/>
          <w:b w:val="0"/>
          <w:bCs/>
          <w:lang w:eastAsia="ja-JP"/>
        </w:rPr>
        <w:br w:type="page"/>
      </w:r>
    </w:p>
    <w:p w14:paraId="263048EE" w14:textId="77777777" w:rsidR="003A2887" w:rsidRDefault="003A2887" w:rsidP="003A2887">
      <w:pPr>
        <w:tabs>
          <w:tab w:val="left" w:pos="7655"/>
        </w:tabs>
        <w:spacing w:after="120"/>
        <w:rPr>
          <w:b w:val="0"/>
        </w:rPr>
      </w:pPr>
      <w:r w:rsidRPr="003A2887">
        <w:rPr>
          <w:b w:val="0"/>
        </w:rPr>
        <w:lastRenderedPageBreak/>
        <w:t>d</w:t>
      </w:r>
      <w:r>
        <w:rPr>
          <w:b w:val="0"/>
        </w:rPr>
        <w:t xml:space="preserve">.  </w:t>
      </w:r>
      <w:r w:rsidRPr="003A2887">
        <w:rPr>
          <w:b w:val="0"/>
        </w:rPr>
        <w:t>Why is the inflation rate an important economic indicator?</w:t>
      </w:r>
    </w:p>
    <w:p w14:paraId="256AA3AF" w14:textId="77777777" w:rsidR="003A2887" w:rsidRDefault="003A2887" w:rsidP="003A2887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3A2887" w:rsidRPr="0077123C" w14:paraId="0C0DB9CA" w14:textId="77777777" w:rsidTr="003A2887">
        <w:tc>
          <w:tcPr>
            <w:tcW w:w="7196" w:type="dxa"/>
          </w:tcPr>
          <w:p w14:paraId="07164685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7C9C1CE7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3A2887" w:rsidRPr="0077123C" w14:paraId="2A811767" w14:textId="77777777" w:rsidTr="003A2887">
        <w:tc>
          <w:tcPr>
            <w:tcW w:w="7196" w:type="dxa"/>
          </w:tcPr>
          <w:p w14:paraId="059D3535" w14:textId="77777777" w:rsidR="006614A1" w:rsidRDefault="003A2887" w:rsidP="003A2887">
            <w:p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 w:rsidRPr="006614A1">
              <w:rPr>
                <w:b w:val="0"/>
                <w:szCs w:val="24"/>
              </w:rPr>
              <w:t>Inflation is an important indicator because it can have negative effects on the economy</w:t>
            </w:r>
            <w:r w:rsidR="006614A1">
              <w:rPr>
                <w:b w:val="0"/>
                <w:szCs w:val="24"/>
              </w:rPr>
              <w:t xml:space="preserve"> </w:t>
            </w:r>
            <w:r w:rsidRPr="006614A1">
              <w:rPr>
                <w:b w:val="0"/>
                <w:szCs w:val="24"/>
              </w:rPr>
              <w:t>such as</w:t>
            </w:r>
            <w:r w:rsidR="006614A1">
              <w:rPr>
                <w:b w:val="0"/>
                <w:szCs w:val="24"/>
              </w:rPr>
              <w:t>: (a</w:t>
            </w:r>
            <w:r w:rsidR="006614A1" w:rsidRPr="006614A1">
              <w:rPr>
                <w:b w:val="0"/>
                <w:szCs w:val="24"/>
              </w:rPr>
              <w:t>ny two effects</w:t>
            </w:r>
            <w:r w:rsidR="006614A1">
              <w:rPr>
                <w:b w:val="0"/>
                <w:szCs w:val="24"/>
              </w:rPr>
              <w:t>)</w:t>
            </w:r>
          </w:p>
          <w:p w14:paraId="7B0ED5EB" w14:textId="77777777" w:rsidR="006614A1" w:rsidRDefault="006614A1" w:rsidP="006614A1">
            <w:pPr>
              <w:pStyle w:val="ListParagraph"/>
              <w:numPr>
                <w:ilvl w:val="0"/>
                <w:numId w:val="5"/>
              </w:num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 w:rsidRPr="006614A1">
              <w:rPr>
                <w:b w:val="0"/>
                <w:szCs w:val="24"/>
              </w:rPr>
              <w:t>redistributes income</w:t>
            </w:r>
          </w:p>
          <w:p w14:paraId="033183E6" w14:textId="77777777" w:rsidR="006614A1" w:rsidRDefault="006614A1" w:rsidP="006614A1">
            <w:pPr>
              <w:pStyle w:val="ListParagraph"/>
              <w:numPr>
                <w:ilvl w:val="0"/>
                <w:numId w:val="5"/>
              </w:num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reduces economic growth</w:t>
            </w:r>
          </w:p>
          <w:p w14:paraId="1D9DB4D8" w14:textId="77777777" w:rsidR="003A2887" w:rsidRPr="006614A1" w:rsidRDefault="003A2887" w:rsidP="006614A1">
            <w:pPr>
              <w:pStyle w:val="ListParagraph"/>
              <w:numPr>
                <w:ilvl w:val="0"/>
                <w:numId w:val="5"/>
              </w:num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proofErr w:type="gramStart"/>
            <w:r w:rsidRPr="006614A1">
              <w:rPr>
                <w:b w:val="0"/>
                <w:szCs w:val="24"/>
              </w:rPr>
              <w:t>decreases</w:t>
            </w:r>
            <w:proofErr w:type="gramEnd"/>
            <w:r w:rsidRPr="006614A1">
              <w:rPr>
                <w:b w:val="0"/>
                <w:szCs w:val="24"/>
              </w:rPr>
              <w:t xml:space="preserve"> competitiveness.  </w:t>
            </w:r>
          </w:p>
        </w:tc>
        <w:tc>
          <w:tcPr>
            <w:tcW w:w="2658" w:type="dxa"/>
          </w:tcPr>
          <w:p w14:paraId="462F9557" w14:textId="77777777" w:rsidR="003A2887" w:rsidRPr="0077123C" w:rsidRDefault="006614A1" w:rsidP="003A2887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A2887" w:rsidRPr="0077123C" w14:paraId="3A8CA521" w14:textId="77777777" w:rsidTr="003A2887">
        <w:tc>
          <w:tcPr>
            <w:tcW w:w="7196" w:type="dxa"/>
          </w:tcPr>
          <w:p w14:paraId="356B9A5E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7C0DDAB7" w14:textId="77777777" w:rsidR="003A2887" w:rsidRPr="0077123C" w:rsidRDefault="003A2887" w:rsidP="003A2887">
            <w:pPr>
              <w:tabs>
                <w:tab w:val="left" w:pos="7655"/>
              </w:tabs>
              <w:spacing w:after="120"/>
            </w:pPr>
            <w:r>
              <w:t>2</w:t>
            </w:r>
          </w:p>
        </w:tc>
      </w:tr>
    </w:tbl>
    <w:p w14:paraId="40A7A633" w14:textId="77777777" w:rsidR="006614A1" w:rsidRDefault="006614A1" w:rsidP="003A2887">
      <w:pPr>
        <w:tabs>
          <w:tab w:val="left" w:pos="7655"/>
        </w:tabs>
        <w:spacing w:after="120"/>
        <w:rPr>
          <w:rFonts w:eastAsiaTheme="minorEastAsia"/>
          <w:b w:val="0"/>
          <w:bCs/>
          <w:lang w:eastAsia="ja-JP"/>
        </w:rPr>
      </w:pPr>
    </w:p>
    <w:p w14:paraId="7A9FC9BE" w14:textId="77777777" w:rsidR="006614A1" w:rsidRPr="006614A1" w:rsidRDefault="006614A1" w:rsidP="006614A1">
      <w:pPr>
        <w:tabs>
          <w:tab w:val="left" w:pos="7797"/>
        </w:tabs>
        <w:spacing w:after="120"/>
        <w:ind w:left="567" w:hanging="567"/>
        <w:rPr>
          <w:b w:val="0"/>
        </w:rPr>
      </w:pPr>
      <w:r w:rsidRPr="006614A1">
        <w:rPr>
          <w:b w:val="0"/>
        </w:rPr>
        <w:t>e.</w:t>
      </w:r>
      <w:r w:rsidRPr="006614A1">
        <w:rPr>
          <w:b w:val="0"/>
        </w:rPr>
        <w:tab/>
        <w:t xml:space="preserve">Distinguish between the headline rate and the underlying rate of inflation. </w:t>
      </w:r>
    </w:p>
    <w:p w14:paraId="5F0B6858" w14:textId="77777777" w:rsidR="006614A1" w:rsidRDefault="006614A1" w:rsidP="006614A1">
      <w:pPr>
        <w:tabs>
          <w:tab w:val="left" w:pos="7655"/>
        </w:tabs>
        <w:spacing w:after="120"/>
        <w:rPr>
          <w:b w:val="0"/>
        </w:rPr>
      </w:pPr>
      <w:r w:rsidRPr="006614A1">
        <w:rPr>
          <w:b w:val="0"/>
        </w:rPr>
        <w:t xml:space="preserve">        Provide a reason why the annual underlying rate is lower</w:t>
      </w:r>
      <w:r>
        <w:rPr>
          <w:b w:val="0"/>
        </w:rPr>
        <w:t>.</w:t>
      </w:r>
    </w:p>
    <w:p w14:paraId="53AEEE94" w14:textId="77777777" w:rsidR="006614A1" w:rsidRDefault="006614A1" w:rsidP="006614A1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6614A1" w:rsidRPr="0077123C" w14:paraId="20965A95" w14:textId="77777777" w:rsidTr="006614A1">
        <w:tc>
          <w:tcPr>
            <w:tcW w:w="7196" w:type="dxa"/>
          </w:tcPr>
          <w:p w14:paraId="79039235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190CF16B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6614A1" w:rsidRPr="0077123C" w14:paraId="795540F9" w14:textId="77777777" w:rsidTr="006614A1">
        <w:tc>
          <w:tcPr>
            <w:tcW w:w="7196" w:type="dxa"/>
          </w:tcPr>
          <w:p w14:paraId="431DCF42" w14:textId="77777777" w:rsidR="006614A1" w:rsidRPr="006614A1" w:rsidRDefault="006614A1" w:rsidP="006614A1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6614A1">
              <w:rPr>
                <w:b w:val="0"/>
                <w:szCs w:val="24"/>
              </w:rPr>
              <w:t>The headline rate is measured by the standard CPI</w:t>
            </w:r>
          </w:p>
        </w:tc>
        <w:tc>
          <w:tcPr>
            <w:tcW w:w="2658" w:type="dxa"/>
          </w:tcPr>
          <w:p w14:paraId="69A4FB9A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6614A1" w:rsidRPr="0077123C" w14:paraId="11FD0556" w14:textId="77777777" w:rsidTr="006614A1">
        <w:tc>
          <w:tcPr>
            <w:tcW w:w="7196" w:type="dxa"/>
          </w:tcPr>
          <w:p w14:paraId="56AA7E3A" w14:textId="77777777" w:rsidR="006614A1" w:rsidRPr="006614A1" w:rsidRDefault="006614A1" w:rsidP="006614A1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>
              <w:rPr>
                <w:b w:val="0"/>
                <w:szCs w:val="24"/>
              </w:rPr>
              <w:t>The underlying rate is</w:t>
            </w:r>
            <w:r w:rsidRPr="006614A1">
              <w:rPr>
                <w:b w:val="0"/>
                <w:szCs w:val="24"/>
              </w:rPr>
              <w:t xml:space="preserve"> ‘trims’ away the top price changes and the bottom price changes to give a more accurate view of inflation</w:t>
            </w:r>
          </w:p>
        </w:tc>
        <w:tc>
          <w:tcPr>
            <w:tcW w:w="2658" w:type="dxa"/>
          </w:tcPr>
          <w:p w14:paraId="65B954F4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6614A1" w:rsidRPr="0077123C" w14:paraId="0BBA89DA" w14:textId="77777777" w:rsidTr="006614A1">
        <w:tc>
          <w:tcPr>
            <w:tcW w:w="7196" w:type="dxa"/>
          </w:tcPr>
          <w:p w14:paraId="32C26EEA" w14:textId="77777777" w:rsidR="006614A1" w:rsidRPr="006614A1" w:rsidRDefault="006614A1" w:rsidP="006614A1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6614A1">
              <w:rPr>
                <w:b w:val="0"/>
                <w:szCs w:val="24"/>
              </w:rPr>
              <w:t>The underlying rate may</w:t>
            </w:r>
            <w:r>
              <w:rPr>
                <w:b w:val="0"/>
                <w:szCs w:val="24"/>
              </w:rPr>
              <w:t xml:space="preserve"> </w:t>
            </w:r>
            <w:r w:rsidRPr="006614A1">
              <w:rPr>
                <w:b w:val="0"/>
                <w:szCs w:val="24"/>
              </w:rPr>
              <w:t>be lower because some of the extreme price changes, such as fruit &amp; vegetable price rises, have been excluded</w:t>
            </w:r>
          </w:p>
        </w:tc>
        <w:tc>
          <w:tcPr>
            <w:tcW w:w="2658" w:type="dxa"/>
          </w:tcPr>
          <w:p w14:paraId="6825C319" w14:textId="77777777" w:rsidR="006614A1" w:rsidRDefault="006614A1" w:rsidP="006614A1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6614A1" w:rsidRPr="0077123C" w14:paraId="7CEA315D" w14:textId="77777777" w:rsidTr="006614A1">
        <w:tc>
          <w:tcPr>
            <w:tcW w:w="7196" w:type="dxa"/>
          </w:tcPr>
          <w:p w14:paraId="0E4715AA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5816C757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</w:pPr>
            <w:r>
              <w:t>3</w:t>
            </w:r>
          </w:p>
        </w:tc>
      </w:tr>
    </w:tbl>
    <w:p w14:paraId="3F74B80B" w14:textId="77777777" w:rsidR="006614A1" w:rsidRDefault="006614A1" w:rsidP="006614A1">
      <w:pPr>
        <w:tabs>
          <w:tab w:val="left" w:pos="7655"/>
        </w:tabs>
        <w:spacing w:after="120"/>
        <w:rPr>
          <w:rFonts w:eastAsiaTheme="minorEastAsia"/>
          <w:b w:val="0"/>
          <w:bCs/>
          <w:lang w:eastAsia="ja-JP"/>
        </w:rPr>
      </w:pPr>
    </w:p>
    <w:p w14:paraId="7BC55030" w14:textId="77777777" w:rsidR="006614A1" w:rsidRDefault="006614A1">
      <w:pPr>
        <w:rPr>
          <w:rFonts w:eastAsiaTheme="minorEastAsia"/>
          <w:b w:val="0"/>
          <w:bCs/>
          <w:lang w:eastAsia="ja-JP"/>
        </w:rPr>
      </w:pPr>
      <w:r>
        <w:rPr>
          <w:rFonts w:eastAsiaTheme="minorEastAsia"/>
          <w:b w:val="0"/>
          <w:bCs/>
          <w:lang w:eastAsia="ja-JP"/>
        </w:rPr>
        <w:br w:type="page"/>
      </w:r>
    </w:p>
    <w:p w14:paraId="5BA24B9B" w14:textId="77777777" w:rsidR="006614A1" w:rsidRDefault="006614A1" w:rsidP="006614A1">
      <w:pPr>
        <w:tabs>
          <w:tab w:val="left" w:pos="7513"/>
        </w:tabs>
        <w:spacing w:after="60"/>
        <w:ind w:left="567" w:hanging="567"/>
        <w:rPr>
          <w:rFonts w:eastAsiaTheme="minorEastAsia"/>
          <w:b w:val="0"/>
          <w:bCs/>
          <w:lang w:eastAsia="ja-JP"/>
        </w:rPr>
      </w:pPr>
      <w:r w:rsidRPr="006614A1">
        <w:rPr>
          <w:rFonts w:eastAsiaTheme="minorEastAsia"/>
          <w:b w:val="0"/>
          <w:bCs/>
          <w:lang w:eastAsia="ja-JP"/>
        </w:rPr>
        <w:lastRenderedPageBreak/>
        <w:t>Question 33                                                                                                                        (12 marks)</w:t>
      </w:r>
    </w:p>
    <w:p w14:paraId="7C3B510C" w14:textId="77777777" w:rsidR="006614A1" w:rsidRPr="006614A1" w:rsidRDefault="006614A1" w:rsidP="006614A1">
      <w:pPr>
        <w:tabs>
          <w:tab w:val="left" w:pos="7513"/>
        </w:tabs>
        <w:spacing w:after="60"/>
        <w:ind w:left="567" w:hanging="567"/>
        <w:rPr>
          <w:rFonts w:eastAsiaTheme="minorEastAsia"/>
          <w:b w:val="0"/>
          <w:bCs/>
          <w:lang w:eastAsia="ja-JP"/>
        </w:rPr>
      </w:pPr>
    </w:p>
    <w:p w14:paraId="0AA12E1A" w14:textId="77777777" w:rsidR="006614A1" w:rsidRDefault="006614A1" w:rsidP="006614A1">
      <w:pPr>
        <w:tabs>
          <w:tab w:val="left" w:pos="7655"/>
        </w:tabs>
        <w:spacing w:after="120"/>
        <w:rPr>
          <w:b w:val="0"/>
        </w:rPr>
      </w:pPr>
      <w:r w:rsidRPr="006614A1">
        <w:rPr>
          <w:b w:val="0"/>
        </w:rPr>
        <w:t>a</w:t>
      </w:r>
      <w:r>
        <w:rPr>
          <w:b w:val="0"/>
        </w:rPr>
        <w:t xml:space="preserve">.  </w:t>
      </w:r>
      <w:r w:rsidRPr="006614A1">
        <w:rPr>
          <w:b w:val="0"/>
        </w:rPr>
        <w:t xml:space="preserve">From the four taxes in part (a), identify a </w:t>
      </w:r>
      <w:r w:rsidRPr="006614A1">
        <w:rPr>
          <w:b w:val="0"/>
          <w:u w:val="single"/>
        </w:rPr>
        <w:t>progressive tax</w:t>
      </w:r>
      <w:r w:rsidRPr="006614A1">
        <w:rPr>
          <w:b w:val="0"/>
        </w:rPr>
        <w:t xml:space="preserve">, a </w:t>
      </w:r>
      <w:r w:rsidRPr="006614A1">
        <w:rPr>
          <w:b w:val="0"/>
          <w:u w:val="single"/>
        </w:rPr>
        <w:t>proportional tax</w:t>
      </w:r>
      <w:r w:rsidRPr="006614A1">
        <w:rPr>
          <w:b w:val="0"/>
        </w:rPr>
        <w:t xml:space="preserve"> and a </w:t>
      </w:r>
      <w:r w:rsidRPr="006614A1">
        <w:rPr>
          <w:b w:val="0"/>
          <w:u w:val="single"/>
        </w:rPr>
        <w:t>regressive tax</w:t>
      </w:r>
      <w:r w:rsidRPr="006614A1">
        <w:rPr>
          <w:b w:val="0"/>
        </w:rPr>
        <w:t>. Provide a reason for each choice</w:t>
      </w:r>
    </w:p>
    <w:p w14:paraId="64724EEB" w14:textId="77777777" w:rsidR="006614A1" w:rsidRDefault="006614A1" w:rsidP="006614A1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6614A1" w:rsidRPr="0077123C" w14:paraId="36952636" w14:textId="77777777" w:rsidTr="006614A1">
        <w:tc>
          <w:tcPr>
            <w:tcW w:w="7196" w:type="dxa"/>
          </w:tcPr>
          <w:p w14:paraId="104A8569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15ECC02C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6614A1" w:rsidRPr="0077123C" w14:paraId="6BB87D4A" w14:textId="77777777" w:rsidTr="006614A1">
        <w:tc>
          <w:tcPr>
            <w:tcW w:w="7196" w:type="dxa"/>
          </w:tcPr>
          <w:p w14:paraId="12E7B15F" w14:textId="77777777" w:rsidR="006614A1" w:rsidRPr="006614A1" w:rsidRDefault="006614A1" w:rsidP="006614A1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6614A1">
              <w:rPr>
                <w:b w:val="0"/>
                <w:szCs w:val="24"/>
              </w:rPr>
              <w:t>Progressive tax – individual income tax: as income increases, the rate of tax increases</w:t>
            </w:r>
          </w:p>
        </w:tc>
        <w:tc>
          <w:tcPr>
            <w:tcW w:w="2658" w:type="dxa"/>
          </w:tcPr>
          <w:p w14:paraId="5D8C557D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6614A1" w:rsidRPr="0077123C" w14:paraId="39EEFDE9" w14:textId="77777777" w:rsidTr="006614A1">
        <w:tc>
          <w:tcPr>
            <w:tcW w:w="7196" w:type="dxa"/>
          </w:tcPr>
          <w:p w14:paraId="1FAB7AC4" w14:textId="77777777" w:rsidR="006614A1" w:rsidRPr="006614A1" w:rsidRDefault="006614A1" w:rsidP="006614A1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6614A1">
              <w:rPr>
                <w:b w:val="0"/>
                <w:szCs w:val="24"/>
              </w:rPr>
              <w:t>Proportional tax – company tax: each company pays the same rate of tax on profits</w:t>
            </w:r>
          </w:p>
        </w:tc>
        <w:tc>
          <w:tcPr>
            <w:tcW w:w="2658" w:type="dxa"/>
          </w:tcPr>
          <w:p w14:paraId="109186D9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6614A1" w14:paraId="31C92304" w14:textId="77777777" w:rsidTr="006614A1">
        <w:tc>
          <w:tcPr>
            <w:tcW w:w="7196" w:type="dxa"/>
          </w:tcPr>
          <w:p w14:paraId="208FADA3" w14:textId="77777777" w:rsidR="006614A1" w:rsidRPr="006614A1" w:rsidRDefault="006614A1" w:rsidP="006614A1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6614A1">
              <w:rPr>
                <w:b w:val="0"/>
                <w:szCs w:val="24"/>
              </w:rPr>
              <w:t xml:space="preserve">Regressive tax – either excise or sales tax: amount of tax is the same regardless of one’s income, so the tax rate falls as income increases   </w:t>
            </w:r>
          </w:p>
        </w:tc>
        <w:tc>
          <w:tcPr>
            <w:tcW w:w="2658" w:type="dxa"/>
          </w:tcPr>
          <w:p w14:paraId="4304FF76" w14:textId="77777777" w:rsidR="006614A1" w:rsidRDefault="006614A1" w:rsidP="006614A1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6614A1" w:rsidRPr="0077123C" w14:paraId="7CDB269C" w14:textId="77777777" w:rsidTr="006614A1">
        <w:tc>
          <w:tcPr>
            <w:tcW w:w="7196" w:type="dxa"/>
          </w:tcPr>
          <w:p w14:paraId="0C511F6E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1F2F83AC" w14:textId="77777777" w:rsidR="006614A1" w:rsidRPr="0077123C" w:rsidRDefault="006614A1" w:rsidP="006614A1">
            <w:pPr>
              <w:tabs>
                <w:tab w:val="left" w:pos="7655"/>
              </w:tabs>
              <w:spacing w:after="120"/>
            </w:pPr>
            <w:r>
              <w:t>3</w:t>
            </w:r>
          </w:p>
        </w:tc>
      </w:tr>
    </w:tbl>
    <w:p w14:paraId="7E6539A9" w14:textId="77777777" w:rsidR="001E70B9" w:rsidRDefault="001E70B9" w:rsidP="006614A1">
      <w:pPr>
        <w:tabs>
          <w:tab w:val="left" w:pos="7655"/>
        </w:tabs>
        <w:spacing w:after="120"/>
        <w:rPr>
          <w:rFonts w:eastAsiaTheme="minorEastAsia"/>
          <w:b w:val="0"/>
          <w:bCs/>
          <w:lang w:eastAsia="ja-JP"/>
        </w:rPr>
      </w:pPr>
    </w:p>
    <w:p w14:paraId="0C620681" w14:textId="77777777" w:rsidR="001E70B9" w:rsidRPr="001E70B9" w:rsidRDefault="001E70B9" w:rsidP="001E70B9">
      <w:pPr>
        <w:tabs>
          <w:tab w:val="left" w:pos="7371"/>
        </w:tabs>
        <w:spacing w:after="120"/>
        <w:ind w:left="567" w:hanging="567"/>
        <w:rPr>
          <w:b w:val="0"/>
          <w:bCs/>
        </w:rPr>
      </w:pPr>
      <w:r w:rsidRPr="001E70B9">
        <w:rPr>
          <w:b w:val="0"/>
          <w:bCs/>
        </w:rPr>
        <w:t>b.</w:t>
      </w:r>
      <w:r w:rsidRPr="001E70B9">
        <w:rPr>
          <w:b w:val="0"/>
          <w:bCs/>
        </w:rPr>
        <w:tab/>
        <w:t xml:space="preserve">Explain how the following changes to Australia’s taxes would affect the equity, efficiency </w:t>
      </w:r>
      <w:r w:rsidRPr="001E70B9">
        <w:rPr>
          <w:rFonts w:eastAsiaTheme="minorEastAsia"/>
          <w:b w:val="0"/>
          <w:bCs/>
          <w:lang w:eastAsia="ja-JP"/>
        </w:rPr>
        <w:t>and simplicity of Australia’s taxation system</w:t>
      </w:r>
      <w:r w:rsidRPr="001E70B9">
        <w:rPr>
          <w:b w:val="0"/>
          <w:bCs/>
        </w:rPr>
        <w:t>:</w:t>
      </w:r>
    </w:p>
    <w:p w14:paraId="27A02AF4" w14:textId="77777777" w:rsidR="001E70B9" w:rsidRDefault="001E70B9" w:rsidP="001E70B9">
      <w:pPr>
        <w:tabs>
          <w:tab w:val="left" w:pos="7655"/>
        </w:tabs>
        <w:spacing w:after="120"/>
        <w:rPr>
          <w:rFonts w:eastAsiaTheme="minorEastAsia"/>
          <w:b w:val="0"/>
          <w:bCs/>
          <w:lang w:eastAsia="ja-JP"/>
        </w:rPr>
      </w:pPr>
      <w:r w:rsidRPr="001E70B9">
        <w:rPr>
          <w:rFonts w:eastAsiaTheme="minorEastAsia"/>
          <w:b w:val="0"/>
          <w:bCs/>
          <w:lang w:eastAsia="ja-JP"/>
        </w:rPr>
        <w:t xml:space="preserve">(i)  </w:t>
      </w:r>
      <w:r>
        <w:rPr>
          <w:rFonts w:eastAsiaTheme="minorEastAsia"/>
          <w:b w:val="0"/>
          <w:bCs/>
          <w:lang w:eastAsia="ja-JP"/>
        </w:rPr>
        <w:t xml:space="preserve">  </w:t>
      </w:r>
      <w:r w:rsidRPr="001E70B9">
        <w:rPr>
          <w:rFonts w:eastAsiaTheme="minorEastAsia"/>
          <w:b w:val="0"/>
          <w:bCs/>
          <w:lang w:eastAsia="ja-JP"/>
        </w:rPr>
        <w:t>The government announces that personal income tax will be changed so that everyone will pay 15% of their income in tax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1E70B9" w:rsidRPr="0077123C" w14:paraId="2F27A47B" w14:textId="77777777" w:rsidTr="001E70B9">
        <w:tc>
          <w:tcPr>
            <w:tcW w:w="7196" w:type="dxa"/>
          </w:tcPr>
          <w:p w14:paraId="469C8CEF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7ED792CC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1E70B9" w:rsidRPr="0077123C" w14:paraId="317FEF44" w14:textId="77777777" w:rsidTr="001E70B9">
        <w:tc>
          <w:tcPr>
            <w:tcW w:w="7196" w:type="dxa"/>
          </w:tcPr>
          <w:p w14:paraId="1EDDCCA4" w14:textId="77777777" w:rsidR="001E70B9" w:rsidRPr="001E70B9" w:rsidRDefault="001E70B9" w:rsidP="001E70B9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1E70B9">
              <w:rPr>
                <w:b w:val="0"/>
                <w:szCs w:val="24"/>
              </w:rPr>
              <w:t>This would reduce equity (or vertical equity) since low income taxpayers will pay the same rate of tax as high income taxpayers</w:t>
            </w:r>
          </w:p>
        </w:tc>
        <w:tc>
          <w:tcPr>
            <w:tcW w:w="2658" w:type="dxa"/>
          </w:tcPr>
          <w:p w14:paraId="3E006DC5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E70B9" w:rsidRPr="0077123C" w14:paraId="53181CE5" w14:textId="77777777" w:rsidTr="001E70B9">
        <w:tc>
          <w:tcPr>
            <w:tcW w:w="7196" w:type="dxa"/>
          </w:tcPr>
          <w:p w14:paraId="140ACF3C" w14:textId="77777777" w:rsidR="001E70B9" w:rsidRPr="001E70B9" w:rsidRDefault="001E70B9" w:rsidP="001E70B9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1E70B9">
              <w:rPr>
                <w:b w:val="0"/>
                <w:szCs w:val="24"/>
              </w:rPr>
              <w:t>But this change would improve simplicity – only one rate of tax</w:t>
            </w:r>
          </w:p>
        </w:tc>
        <w:tc>
          <w:tcPr>
            <w:tcW w:w="2658" w:type="dxa"/>
          </w:tcPr>
          <w:p w14:paraId="7DBCE7DE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E70B9" w14:paraId="1DD80B57" w14:textId="77777777" w:rsidTr="001E70B9">
        <w:tc>
          <w:tcPr>
            <w:tcW w:w="7196" w:type="dxa"/>
          </w:tcPr>
          <w:p w14:paraId="5F1950BC" w14:textId="77777777" w:rsidR="001E70B9" w:rsidRPr="001E70B9" w:rsidRDefault="001E70B9" w:rsidP="001E70B9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1E70B9">
              <w:rPr>
                <w:b w:val="0"/>
                <w:szCs w:val="24"/>
              </w:rPr>
              <w:t xml:space="preserve">The change would also improve efficiency – costs of administration would be low  </w:t>
            </w:r>
          </w:p>
        </w:tc>
        <w:tc>
          <w:tcPr>
            <w:tcW w:w="2658" w:type="dxa"/>
          </w:tcPr>
          <w:p w14:paraId="693B2A70" w14:textId="77777777" w:rsidR="001E70B9" w:rsidRDefault="001E70B9" w:rsidP="001E70B9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E70B9" w:rsidRPr="0077123C" w14:paraId="719D7344" w14:textId="77777777" w:rsidTr="001E70B9">
        <w:tc>
          <w:tcPr>
            <w:tcW w:w="7196" w:type="dxa"/>
          </w:tcPr>
          <w:p w14:paraId="0437DDBA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6E41E93B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</w:pPr>
            <w:r>
              <w:t>3</w:t>
            </w:r>
          </w:p>
        </w:tc>
      </w:tr>
    </w:tbl>
    <w:p w14:paraId="405BFB34" w14:textId="77777777" w:rsidR="001E70B9" w:rsidRDefault="001E70B9" w:rsidP="001E70B9">
      <w:pPr>
        <w:tabs>
          <w:tab w:val="left" w:pos="7655"/>
        </w:tabs>
        <w:spacing w:after="120"/>
        <w:rPr>
          <w:rFonts w:eastAsiaTheme="minorEastAsia"/>
          <w:bCs/>
          <w:lang w:eastAsia="ja-JP"/>
        </w:rPr>
      </w:pPr>
    </w:p>
    <w:p w14:paraId="23C0CB57" w14:textId="77777777" w:rsidR="001E70B9" w:rsidRDefault="001E70B9" w:rsidP="001E70B9">
      <w:pPr>
        <w:tabs>
          <w:tab w:val="left" w:pos="7655"/>
        </w:tabs>
        <w:spacing w:after="120"/>
        <w:rPr>
          <w:rFonts w:eastAsiaTheme="minorEastAsia"/>
          <w:b w:val="0"/>
          <w:bCs/>
          <w:lang w:eastAsia="ja-JP"/>
        </w:rPr>
      </w:pPr>
      <w:r w:rsidRPr="001E70B9">
        <w:rPr>
          <w:rFonts w:eastAsiaTheme="minorEastAsia"/>
          <w:b w:val="0"/>
          <w:bCs/>
          <w:lang w:eastAsia="ja-JP"/>
        </w:rPr>
        <w:t>(ii)  The government decides to replace the current 10% GST on goods and services with a new three tier system: a 5% rate on ‘necessity’ type goods and services; a 10% rate on ‘normal’ goods and services other goods and services; a 15% rate on luxury goods and services</w:t>
      </w:r>
      <w:r w:rsidR="00AD0F9E" w:rsidRPr="001E70B9">
        <w:rPr>
          <w:rFonts w:eastAsiaTheme="minorEastAsia"/>
          <w:b w:val="0"/>
          <w:bCs/>
          <w:lang w:eastAsia="ja-JP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1E70B9" w:rsidRPr="0077123C" w14:paraId="04195F8C" w14:textId="77777777" w:rsidTr="001E70B9">
        <w:tc>
          <w:tcPr>
            <w:tcW w:w="7196" w:type="dxa"/>
          </w:tcPr>
          <w:p w14:paraId="36458D17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254285F2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1E70B9" w:rsidRPr="0077123C" w14:paraId="00C29436" w14:textId="77777777" w:rsidTr="001E70B9">
        <w:tc>
          <w:tcPr>
            <w:tcW w:w="7196" w:type="dxa"/>
          </w:tcPr>
          <w:p w14:paraId="5C732E09" w14:textId="77777777" w:rsidR="001E70B9" w:rsidRPr="001E70B9" w:rsidRDefault="001E70B9" w:rsidP="001E70B9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1E70B9">
              <w:rPr>
                <w:b w:val="0"/>
                <w:szCs w:val="24"/>
              </w:rPr>
              <w:t>This change could increase equity – high income taxpayers would pay more tax if they consume more luxury goods than low income people</w:t>
            </w:r>
          </w:p>
        </w:tc>
        <w:tc>
          <w:tcPr>
            <w:tcW w:w="2658" w:type="dxa"/>
          </w:tcPr>
          <w:p w14:paraId="49BA079B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E70B9" w:rsidRPr="0077123C" w14:paraId="791C5533" w14:textId="77777777" w:rsidTr="001E70B9">
        <w:tc>
          <w:tcPr>
            <w:tcW w:w="7196" w:type="dxa"/>
          </w:tcPr>
          <w:p w14:paraId="43BC995C" w14:textId="77777777" w:rsidR="001E70B9" w:rsidRPr="001E70B9" w:rsidRDefault="001E70B9" w:rsidP="001E70B9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1E70B9">
              <w:rPr>
                <w:b w:val="0"/>
                <w:szCs w:val="24"/>
              </w:rPr>
              <w:t>But this change would reduce efficiency – different industries wil</w:t>
            </w:r>
            <w:r>
              <w:rPr>
                <w:b w:val="0"/>
                <w:szCs w:val="24"/>
              </w:rPr>
              <w:t>l</w:t>
            </w:r>
            <w:r w:rsidRPr="001E70B9">
              <w:rPr>
                <w:b w:val="0"/>
                <w:szCs w:val="24"/>
              </w:rPr>
              <w:t xml:space="preserve"> have different tax rates, distorting the pattern of production   </w:t>
            </w:r>
          </w:p>
        </w:tc>
        <w:tc>
          <w:tcPr>
            <w:tcW w:w="2658" w:type="dxa"/>
          </w:tcPr>
          <w:p w14:paraId="35542BAD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E70B9" w14:paraId="1DAD8B2C" w14:textId="77777777" w:rsidTr="001E70B9">
        <w:tc>
          <w:tcPr>
            <w:tcW w:w="7196" w:type="dxa"/>
          </w:tcPr>
          <w:p w14:paraId="4EFD7F0F" w14:textId="77777777" w:rsidR="001E70B9" w:rsidRPr="001E70B9" w:rsidRDefault="001E70B9" w:rsidP="001E70B9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1E70B9">
              <w:rPr>
                <w:b w:val="0"/>
                <w:szCs w:val="24"/>
              </w:rPr>
              <w:t xml:space="preserve">This change would also reduce simplicity &amp; make the tax system more complex  </w:t>
            </w:r>
          </w:p>
        </w:tc>
        <w:tc>
          <w:tcPr>
            <w:tcW w:w="2658" w:type="dxa"/>
          </w:tcPr>
          <w:p w14:paraId="6E005443" w14:textId="77777777" w:rsidR="001E70B9" w:rsidRDefault="001E70B9" w:rsidP="001E70B9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E70B9" w:rsidRPr="0077123C" w14:paraId="4AA156F9" w14:textId="77777777" w:rsidTr="001E70B9">
        <w:tc>
          <w:tcPr>
            <w:tcW w:w="7196" w:type="dxa"/>
          </w:tcPr>
          <w:p w14:paraId="25C0E224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73B039AB" w14:textId="77777777" w:rsidR="001E70B9" w:rsidRPr="0077123C" w:rsidRDefault="001E70B9" w:rsidP="001E70B9">
            <w:pPr>
              <w:tabs>
                <w:tab w:val="left" w:pos="7655"/>
              </w:tabs>
              <w:spacing w:after="120"/>
            </w:pPr>
            <w:r>
              <w:t>3</w:t>
            </w:r>
          </w:p>
        </w:tc>
      </w:tr>
    </w:tbl>
    <w:p w14:paraId="2A92600E" w14:textId="77777777" w:rsidR="001E70B9" w:rsidRDefault="001E70B9" w:rsidP="001E70B9">
      <w:pPr>
        <w:tabs>
          <w:tab w:val="left" w:pos="7655"/>
        </w:tabs>
        <w:spacing w:after="120"/>
        <w:rPr>
          <w:b w:val="0"/>
        </w:rPr>
      </w:pPr>
    </w:p>
    <w:p w14:paraId="4C7BCB82" w14:textId="77777777" w:rsidR="0083380C" w:rsidRPr="0083380C" w:rsidRDefault="0083380C" w:rsidP="0083380C">
      <w:pPr>
        <w:tabs>
          <w:tab w:val="left" w:pos="7371"/>
        </w:tabs>
        <w:spacing w:after="120"/>
        <w:ind w:left="567" w:hanging="567"/>
        <w:rPr>
          <w:b w:val="0"/>
          <w:bCs/>
        </w:rPr>
      </w:pPr>
      <w:r w:rsidRPr="0083380C">
        <w:rPr>
          <w:b w:val="0"/>
          <w:bCs/>
        </w:rPr>
        <w:t>c.</w:t>
      </w:r>
      <w:r w:rsidRPr="0083380C">
        <w:rPr>
          <w:b w:val="0"/>
          <w:bCs/>
        </w:rPr>
        <w:tab/>
        <w:t>Calculate the proportion of total revenue accounted for by the following taxes:</w:t>
      </w:r>
      <w:r>
        <w:rPr>
          <w:b w:val="0"/>
          <w:bCs/>
        </w:rPr>
        <w:t xml:space="preserve">   (3 marks)</w:t>
      </w:r>
      <w:r w:rsidRPr="0083380C">
        <w:rPr>
          <w:b w:val="0"/>
          <w:bCs/>
        </w:rPr>
        <w:t xml:space="preserve"> </w:t>
      </w:r>
      <w:r>
        <w:rPr>
          <w:b w:val="0"/>
          <w:bCs/>
        </w:rPr>
        <w:t>(rounded to whole number)</w:t>
      </w:r>
    </w:p>
    <w:p w14:paraId="443B0C93" w14:textId="77777777" w:rsidR="0083380C" w:rsidRPr="0083380C" w:rsidRDefault="0083380C" w:rsidP="0083380C">
      <w:pPr>
        <w:tabs>
          <w:tab w:val="left" w:pos="4536"/>
          <w:tab w:val="left" w:pos="7371"/>
        </w:tabs>
        <w:spacing w:after="120"/>
        <w:ind w:left="567" w:hanging="567"/>
        <w:rPr>
          <w:b w:val="0"/>
          <w:bCs/>
        </w:rPr>
      </w:pPr>
      <w:r w:rsidRPr="0083380C">
        <w:rPr>
          <w:b w:val="0"/>
          <w:bCs/>
        </w:rPr>
        <w:tab/>
        <w:t xml:space="preserve">i.   </w:t>
      </w:r>
      <w:r>
        <w:rPr>
          <w:b w:val="0"/>
          <w:bCs/>
        </w:rPr>
        <w:t xml:space="preserve">Individuals income tax  </w:t>
      </w:r>
      <w:r>
        <w:rPr>
          <w:b w:val="0"/>
          <w:bCs/>
        </w:rPr>
        <w:tab/>
        <w:t xml:space="preserve">47%   </w:t>
      </w:r>
      <w:r w:rsidRPr="0083380C">
        <w:rPr>
          <w:b w:val="0"/>
          <w:szCs w:val="24"/>
        </w:rPr>
        <w:t>(183.6/391.4)</w:t>
      </w:r>
    </w:p>
    <w:p w14:paraId="285E2EC8" w14:textId="77777777" w:rsidR="0083380C" w:rsidRPr="0083380C" w:rsidRDefault="0083380C" w:rsidP="0083380C">
      <w:pPr>
        <w:tabs>
          <w:tab w:val="left" w:pos="4536"/>
          <w:tab w:val="left" w:pos="7371"/>
        </w:tabs>
        <w:spacing w:after="120"/>
        <w:ind w:left="567" w:hanging="567"/>
        <w:rPr>
          <w:b w:val="0"/>
          <w:bCs/>
        </w:rPr>
      </w:pPr>
      <w:r w:rsidRPr="0083380C">
        <w:rPr>
          <w:b w:val="0"/>
          <w:bCs/>
        </w:rPr>
        <w:tab/>
        <w:t>ii.  Company &amp; resource rent taxes</w:t>
      </w:r>
      <w:r w:rsidRPr="0083380C">
        <w:rPr>
          <w:b w:val="0"/>
          <w:bCs/>
        </w:rPr>
        <w:tab/>
        <w:t xml:space="preserve">19%   </w:t>
      </w:r>
      <w:r w:rsidRPr="0083380C">
        <w:rPr>
          <w:b w:val="0"/>
          <w:szCs w:val="24"/>
        </w:rPr>
        <w:t>(75.3/391.4)</w:t>
      </w:r>
    </w:p>
    <w:p w14:paraId="40357E28" w14:textId="77777777" w:rsidR="0083380C" w:rsidRPr="0083380C" w:rsidRDefault="0083380C" w:rsidP="0083380C">
      <w:pPr>
        <w:tabs>
          <w:tab w:val="left" w:pos="7655"/>
        </w:tabs>
        <w:spacing w:after="120"/>
        <w:rPr>
          <w:b w:val="0"/>
          <w:bCs/>
        </w:rPr>
      </w:pPr>
      <w:r w:rsidRPr="0083380C">
        <w:rPr>
          <w:b w:val="0"/>
          <w:bCs/>
        </w:rPr>
        <w:t xml:space="preserve">         iii. Total indirect taxes                              24%   </w:t>
      </w:r>
      <w:r w:rsidRPr="0083380C">
        <w:rPr>
          <w:b w:val="0"/>
          <w:szCs w:val="24"/>
        </w:rPr>
        <w:t>(sales tax + excise + customs = 93.9/391.4)</w:t>
      </w:r>
    </w:p>
    <w:p w14:paraId="5F3593A7" w14:textId="77777777" w:rsidR="0083380C" w:rsidRDefault="0083380C" w:rsidP="0083380C">
      <w:pPr>
        <w:tabs>
          <w:tab w:val="left" w:pos="7655"/>
        </w:tabs>
        <w:spacing w:after="120"/>
        <w:rPr>
          <w:b w:val="0"/>
          <w:bCs/>
        </w:rPr>
      </w:pPr>
      <w:r>
        <w:rPr>
          <w:b w:val="0"/>
          <w:bCs/>
        </w:rPr>
        <w:t xml:space="preserve">      </w:t>
      </w:r>
    </w:p>
    <w:p w14:paraId="256E66AE" w14:textId="77777777" w:rsidR="0083380C" w:rsidRDefault="0083380C">
      <w:pPr>
        <w:rPr>
          <w:b w:val="0"/>
          <w:bCs/>
        </w:rPr>
      </w:pPr>
      <w:r>
        <w:rPr>
          <w:b w:val="0"/>
          <w:bCs/>
        </w:rPr>
        <w:br w:type="page"/>
      </w:r>
    </w:p>
    <w:p w14:paraId="1765E21A" w14:textId="77777777" w:rsidR="004C1190" w:rsidRDefault="0083380C" w:rsidP="004C1190">
      <w:pPr>
        <w:tabs>
          <w:tab w:val="left" w:pos="7513"/>
        </w:tabs>
        <w:rPr>
          <w:b w:val="0"/>
        </w:rPr>
      </w:pPr>
      <w:r>
        <w:rPr>
          <w:b w:val="0"/>
          <w:bCs/>
        </w:rPr>
        <w:lastRenderedPageBreak/>
        <w:t xml:space="preserve"> </w:t>
      </w:r>
      <w:r w:rsidR="004C1190" w:rsidRPr="004C1190">
        <w:rPr>
          <w:b w:val="0"/>
        </w:rPr>
        <w:t>Question 34</w:t>
      </w:r>
      <w:r w:rsidR="004C1190" w:rsidRPr="004C1190">
        <w:rPr>
          <w:b w:val="0"/>
        </w:rPr>
        <w:tab/>
        <w:t xml:space="preserve">      (20 marks)</w:t>
      </w:r>
    </w:p>
    <w:p w14:paraId="3A9FBE76" w14:textId="77777777" w:rsidR="004C1190" w:rsidRDefault="004C1190" w:rsidP="004C1190">
      <w:pPr>
        <w:tabs>
          <w:tab w:val="left" w:pos="7513"/>
        </w:tabs>
        <w:rPr>
          <w:b w:val="0"/>
        </w:rPr>
      </w:pPr>
    </w:p>
    <w:p w14:paraId="1D5A857E" w14:textId="77777777" w:rsidR="004C1190" w:rsidRPr="004C1190" w:rsidRDefault="004C1190" w:rsidP="004C1190">
      <w:pPr>
        <w:tabs>
          <w:tab w:val="left" w:pos="7513"/>
        </w:tabs>
        <w:rPr>
          <w:b w:val="0"/>
        </w:rPr>
      </w:pPr>
    </w:p>
    <w:p w14:paraId="34BFF755" w14:textId="77777777" w:rsidR="004C1190" w:rsidRDefault="004C1190" w:rsidP="004C1190">
      <w:pPr>
        <w:tabs>
          <w:tab w:val="left" w:pos="567"/>
          <w:tab w:val="left" w:pos="7513"/>
        </w:tabs>
      </w:pPr>
    </w:p>
    <w:p w14:paraId="43805970" w14:textId="77777777" w:rsidR="004C1190" w:rsidRDefault="004C1190" w:rsidP="004C1190">
      <w:pPr>
        <w:tabs>
          <w:tab w:val="left" w:pos="567"/>
          <w:tab w:val="left" w:pos="7513"/>
        </w:tabs>
        <w:rPr>
          <w:b w:val="0"/>
        </w:rPr>
      </w:pPr>
      <w:r w:rsidRPr="00753C06">
        <w:rPr>
          <w:b w:val="0"/>
        </w:rPr>
        <w:t>a.</w:t>
      </w:r>
      <w:r w:rsidR="00753C06" w:rsidRPr="00753C06">
        <w:rPr>
          <w:b w:val="0"/>
        </w:rPr>
        <w:t xml:space="preserve"> </w:t>
      </w:r>
      <w:r w:rsidR="00753C06" w:rsidRPr="00753C06">
        <w:rPr>
          <w:b w:val="0"/>
        </w:rPr>
        <w:tab/>
        <w:t>Use a diagram to explain why the equilibrium output is the efficient output</w:t>
      </w:r>
      <w:r w:rsidRPr="004C1190">
        <w:rPr>
          <w:b w:val="0"/>
        </w:rPr>
        <w:tab/>
      </w:r>
    </w:p>
    <w:p w14:paraId="2DF3E432" w14:textId="77777777" w:rsidR="004C1190" w:rsidRDefault="004C1190" w:rsidP="004C1190">
      <w:pPr>
        <w:tabs>
          <w:tab w:val="left" w:pos="567"/>
          <w:tab w:val="left" w:pos="7513"/>
        </w:tabs>
        <w:rPr>
          <w:b w:val="0"/>
        </w:rPr>
      </w:pPr>
    </w:p>
    <w:p w14:paraId="00862916" w14:textId="77777777" w:rsidR="004C1190" w:rsidRPr="004C1190" w:rsidRDefault="004C1190" w:rsidP="004C1190">
      <w:pPr>
        <w:tabs>
          <w:tab w:val="left" w:pos="567"/>
          <w:tab w:val="left" w:pos="7513"/>
        </w:tabs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4C1190" w:rsidRPr="0077123C" w14:paraId="7B5FB32C" w14:textId="77777777" w:rsidTr="004C1190">
        <w:tc>
          <w:tcPr>
            <w:tcW w:w="7196" w:type="dxa"/>
          </w:tcPr>
          <w:p w14:paraId="35E2D914" w14:textId="77777777" w:rsidR="004C1190" w:rsidRPr="0077123C" w:rsidRDefault="004C1190" w:rsidP="004C1190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5AAEB4EC" w14:textId="77777777" w:rsidR="004C1190" w:rsidRPr="0077123C" w:rsidRDefault="004C1190" w:rsidP="004C1190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4C1190" w:rsidRPr="0077123C" w14:paraId="6B09E1D5" w14:textId="77777777" w:rsidTr="004C1190">
        <w:tc>
          <w:tcPr>
            <w:tcW w:w="7196" w:type="dxa"/>
          </w:tcPr>
          <w:p w14:paraId="21699F57" w14:textId="77777777" w:rsidR="004C1190" w:rsidRDefault="00753C06" w:rsidP="004C1190">
            <w:p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 w:rsidRPr="00753C06">
              <w:rPr>
                <w:b w:val="0"/>
                <w:szCs w:val="24"/>
              </w:rPr>
              <w:t>The equilibrium output is where Demand = Supply</w:t>
            </w:r>
          </w:p>
          <w:p w14:paraId="6C1285EC" w14:textId="77777777" w:rsidR="00657C39" w:rsidRPr="00753C06" w:rsidRDefault="00657C39" w:rsidP="004C1190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  <w:szCs w:val="24"/>
              </w:rPr>
              <w:t>No tendency for change</w:t>
            </w:r>
          </w:p>
        </w:tc>
        <w:tc>
          <w:tcPr>
            <w:tcW w:w="2658" w:type="dxa"/>
          </w:tcPr>
          <w:p w14:paraId="1DA8AD37" w14:textId="77777777" w:rsidR="004C1190" w:rsidRPr="0077123C" w:rsidRDefault="00753C06" w:rsidP="004C1190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4C1190" w:rsidRPr="0077123C" w14:paraId="730016F6" w14:textId="77777777" w:rsidTr="004C1190">
        <w:tc>
          <w:tcPr>
            <w:tcW w:w="7196" w:type="dxa"/>
          </w:tcPr>
          <w:p w14:paraId="752993D3" w14:textId="77777777" w:rsidR="004C1190" w:rsidRPr="00753C06" w:rsidRDefault="00657C39" w:rsidP="004C1190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  <w:szCs w:val="24"/>
              </w:rPr>
              <w:t>Define Producer and Consumer surplus</w:t>
            </w:r>
          </w:p>
        </w:tc>
        <w:tc>
          <w:tcPr>
            <w:tcW w:w="2658" w:type="dxa"/>
          </w:tcPr>
          <w:p w14:paraId="5718F1C6" w14:textId="77777777" w:rsidR="004C1190" w:rsidRPr="0077123C" w:rsidRDefault="00753C06" w:rsidP="004C1190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4C1190" w:rsidRPr="0077123C" w14:paraId="0DCCD4FA" w14:textId="77777777" w:rsidTr="00657C39">
        <w:trPr>
          <w:trHeight w:val="960"/>
        </w:trPr>
        <w:tc>
          <w:tcPr>
            <w:tcW w:w="7196" w:type="dxa"/>
          </w:tcPr>
          <w:p w14:paraId="657DD9FE" w14:textId="77777777" w:rsidR="004C1190" w:rsidRPr="00657C39" w:rsidRDefault="00753C06" w:rsidP="00657C39">
            <w:p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 w:rsidRPr="00753C06">
              <w:rPr>
                <w:b w:val="0"/>
                <w:szCs w:val="24"/>
              </w:rPr>
              <w:t>At equilibrium, the sum of consumer &amp; producer surplus is maximised – this means that net benefits are maximised for society</w:t>
            </w:r>
            <w:r w:rsidR="00657C39">
              <w:rPr>
                <w:b w:val="0"/>
                <w:szCs w:val="24"/>
              </w:rPr>
              <w:t xml:space="preserve"> – there is no DWL</w:t>
            </w:r>
          </w:p>
        </w:tc>
        <w:tc>
          <w:tcPr>
            <w:tcW w:w="2658" w:type="dxa"/>
          </w:tcPr>
          <w:p w14:paraId="2820E494" w14:textId="77777777" w:rsidR="004C1190" w:rsidRDefault="00753C06" w:rsidP="004C1190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10EDCC8C" w14:textId="77777777" w:rsidR="00863B3D" w:rsidRPr="0077123C" w:rsidRDefault="00863B3D" w:rsidP="004C1190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</w:tc>
      </w:tr>
      <w:tr w:rsidR="00753C06" w:rsidRPr="0077123C" w14:paraId="3A76DC13" w14:textId="77777777" w:rsidTr="004C1190">
        <w:tc>
          <w:tcPr>
            <w:tcW w:w="7196" w:type="dxa"/>
          </w:tcPr>
          <w:p w14:paraId="0613448E" w14:textId="77777777" w:rsidR="00753C06" w:rsidRPr="00753C06" w:rsidRDefault="00657C39" w:rsidP="004C1190">
            <w:p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Fully labelled </w:t>
            </w:r>
            <w:r w:rsidR="00753C06" w:rsidRPr="00753C06">
              <w:rPr>
                <w:b w:val="0"/>
                <w:szCs w:val="24"/>
              </w:rPr>
              <w:t xml:space="preserve">D/S Diagram </w:t>
            </w:r>
            <w:r w:rsidR="00753C06">
              <w:rPr>
                <w:b w:val="0"/>
                <w:szCs w:val="24"/>
              </w:rPr>
              <w:t xml:space="preserve">- </w:t>
            </w:r>
            <w:r w:rsidR="00753C06" w:rsidRPr="00753C06">
              <w:rPr>
                <w:b w:val="0"/>
                <w:szCs w:val="24"/>
              </w:rPr>
              <w:t>showing equilibrium &amp; correctly shaded areas for consumer &amp; producer surplus</w:t>
            </w:r>
            <w:r>
              <w:rPr>
                <w:b w:val="0"/>
                <w:szCs w:val="24"/>
              </w:rPr>
              <w:t>,</w:t>
            </w:r>
          </w:p>
        </w:tc>
        <w:tc>
          <w:tcPr>
            <w:tcW w:w="2658" w:type="dxa"/>
          </w:tcPr>
          <w:p w14:paraId="2C39A4DF" w14:textId="77777777" w:rsidR="00753C06" w:rsidRDefault="00753C06" w:rsidP="004C1190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4C1190" w:rsidRPr="0077123C" w14:paraId="55694093" w14:textId="77777777" w:rsidTr="004C1190">
        <w:tc>
          <w:tcPr>
            <w:tcW w:w="7196" w:type="dxa"/>
          </w:tcPr>
          <w:p w14:paraId="7CE58F4E" w14:textId="77777777" w:rsidR="004C1190" w:rsidRPr="0077123C" w:rsidRDefault="004C1190" w:rsidP="004C1190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0DB78B57" w14:textId="77777777" w:rsidR="004C1190" w:rsidRPr="0077123C" w:rsidRDefault="00753C06" w:rsidP="004C1190">
            <w:pPr>
              <w:tabs>
                <w:tab w:val="left" w:pos="7655"/>
              </w:tabs>
              <w:spacing w:after="120"/>
            </w:pPr>
            <w:r>
              <w:t>6</w:t>
            </w:r>
          </w:p>
        </w:tc>
      </w:tr>
    </w:tbl>
    <w:p w14:paraId="41DF3B8B" w14:textId="77777777" w:rsidR="00863B3D" w:rsidRDefault="00863B3D" w:rsidP="0083380C">
      <w:pPr>
        <w:tabs>
          <w:tab w:val="left" w:pos="7655"/>
        </w:tabs>
        <w:spacing w:after="120"/>
        <w:rPr>
          <w:b w:val="0"/>
          <w:bCs/>
        </w:rPr>
      </w:pPr>
    </w:p>
    <w:p w14:paraId="2BFC0BCE" w14:textId="77777777" w:rsidR="00753C06" w:rsidRPr="00753C06" w:rsidRDefault="00753C06" w:rsidP="00753C06">
      <w:pPr>
        <w:tabs>
          <w:tab w:val="left" w:pos="567"/>
          <w:tab w:val="left" w:pos="7513"/>
        </w:tabs>
        <w:ind w:left="567" w:hanging="567"/>
        <w:rPr>
          <w:b w:val="0"/>
        </w:rPr>
      </w:pPr>
      <w:r w:rsidRPr="00753C06">
        <w:rPr>
          <w:b w:val="0"/>
        </w:rPr>
        <w:t>b.</w:t>
      </w:r>
      <w:r w:rsidRPr="00753C06">
        <w:rPr>
          <w:b w:val="0"/>
        </w:rPr>
        <w:tab/>
        <w:t>Explain why each of the following is a type of market failure:</w:t>
      </w:r>
    </w:p>
    <w:p w14:paraId="7F5D9C2C" w14:textId="77777777" w:rsidR="00753C06" w:rsidRPr="00753C06" w:rsidRDefault="00753C06" w:rsidP="00753C06">
      <w:pPr>
        <w:tabs>
          <w:tab w:val="left" w:pos="567"/>
          <w:tab w:val="left" w:pos="7513"/>
        </w:tabs>
        <w:ind w:left="567" w:hanging="567"/>
        <w:rPr>
          <w:b w:val="0"/>
        </w:rPr>
      </w:pPr>
    </w:p>
    <w:p w14:paraId="453D48FB" w14:textId="77777777" w:rsidR="00753C06" w:rsidRPr="00753C06" w:rsidRDefault="00753C06" w:rsidP="00753C06">
      <w:pPr>
        <w:tabs>
          <w:tab w:val="left" w:pos="567"/>
          <w:tab w:val="left" w:pos="7513"/>
        </w:tabs>
        <w:ind w:left="567" w:hanging="567"/>
        <w:rPr>
          <w:b w:val="0"/>
        </w:rPr>
      </w:pPr>
      <w:r w:rsidRPr="00753C06">
        <w:rPr>
          <w:b w:val="0"/>
        </w:rPr>
        <w:tab/>
        <w:t>i.    Negative externality</w:t>
      </w:r>
    </w:p>
    <w:p w14:paraId="5B25AEE8" w14:textId="77777777" w:rsidR="00753C06" w:rsidRPr="00753C06" w:rsidRDefault="00753C06" w:rsidP="00753C06">
      <w:pPr>
        <w:tabs>
          <w:tab w:val="left" w:pos="567"/>
          <w:tab w:val="left" w:pos="7513"/>
        </w:tabs>
        <w:ind w:left="567" w:hanging="567"/>
        <w:rPr>
          <w:b w:val="0"/>
        </w:rPr>
      </w:pPr>
      <w:r w:rsidRPr="00753C06">
        <w:rPr>
          <w:b w:val="0"/>
        </w:rPr>
        <w:tab/>
        <w:t>ii.   Positive externality</w:t>
      </w:r>
    </w:p>
    <w:p w14:paraId="4FB3DF6F" w14:textId="77777777" w:rsidR="00753C06" w:rsidRPr="00753C06" w:rsidRDefault="00753C06" w:rsidP="00753C06">
      <w:pPr>
        <w:tabs>
          <w:tab w:val="left" w:pos="567"/>
          <w:tab w:val="left" w:pos="7513"/>
        </w:tabs>
        <w:ind w:left="567" w:hanging="567"/>
        <w:rPr>
          <w:b w:val="0"/>
        </w:rPr>
      </w:pPr>
      <w:r w:rsidRPr="00753C06">
        <w:rPr>
          <w:b w:val="0"/>
        </w:rPr>
        <w:tab/>
        <w:t xml:space="preserve">iii.  Public good </w:t>
      </w:r>
    </w:p>
    <w:p w14:paraId="428F8768" w14:textId="77777777" w:rsidR="00753C06" w:rsidRPr="00753C06" w:rsidRDefault="00753C06" w:rsidP="00753C06">
      <w:pPr>
        <w:tabs>
          <w:tab w:val="left" w:pos="567"/>
          <w:tab w:val="left" w:pos="7513"/>
        </w:tabs>
        <w:ind w:left="567" w:hanging="567"/>
        <w:rPr>
          <w:b w:val="0"/>
        </w:rPr>
      </w:pPr>
      <w:r w:rsidRPr="00753C06">
        <w:rPr>
          <w:b w:val="0"/>
        </w:rPr>
        <w:tab/>
        <w:t>iv.  Common resource</w:t>
      </w:r>
    </w:p>
    <w:p w14:paraId="174A71B5" w14:textId="77777777" w:rsidR="00753C06" w:rsidRDefault="00753C06" w:rsidP="00753C06">
      <w:pPr>
        <w:rPr>
          <w:b w:val="0"/>
          <w:bCs/>
        </w:rPr>
      </w:pPr>
      <w:r>
        <w:rPr>
          <w:b w:val="0"/>
        </w:rPr>
        <w:t xml:space="preserve">         </w:t>
      </w:r>
      <w:r w:rsidRPr="00753C06">
        <w:rPr>
          <w:b w:val="0"/>
        </w:rPr>
        <w:t>v.   Market power</w:t>
      </w:r>
      <w:r>
        <w:rPr>
          <w:b w:val="0"/>
          <w:bCs/>
        </w:rPr>
        <w:t xml:space="preserve"> </w:t>
      </w:r>
    </w:p>
    <w:p w14:paraId="1DF8E6D3" w14:textId="77777777" w:rsidR="00753C06" w:rsidRDefault="00753C06" w:rsidP="00753C06">
      <w:pPr>
        <w:rPr>
          <w:b w:val="0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753C06" w:rsidRPr="0077123C" w14:paraId="121446AD" w14:textId="77777777" w:rsidTr="00753C06">
        <w:tc>
          <w:tcPr>
            <w:tcW w:w="7196" w:type="dxa"/>
          </w:tcPr>
          <w:p w14:paraId="70BBFDB9" w14:textId="77777777" w:rsidR="00753C06" w:rsidRPr="0077123C" w:rsidRDefault="00753C06" w:rsidP="00753C06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77019093" w14:textId="77777777" w:rsidR="00753C06" w:rsidRPr="0077123C" w:rsidRDefault="00753C06" w:rsidP="00753C06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753C06" w:rsidRPr="0077123C" w14:paraId="12ACA5B2" w14:textId="77777777" w:rsidTr="00753C06">
        <w:tc>
          <w:tcPr>
            <w:tcW w:w="7196" w:type="dxa"/>
          </w:tcPr>
          <w:p w14:paraId="2EE80449" w14:textId="77777777" w:rsidR="00753C06" w:rsidRPr="00753C06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53C06">
              <w:rPr>
                <w:b w:val="0"/>
                <w:szCs w:val="24"/>
              </w:rPr>
              <w:t>2 marks for each (must say how market fails to get the extra mark</w:t>
            </w:r>
            <w:r>
              <w:rPr>
                <w:b w:val="0"/>
                <w:szCs w:val="24"/>
              </w:rPr>
              <w:t>)</w:t>
            </w:r>
            <w:r w:rsidRPr="00753C06">
              <w:rPr>
                <w:b w:val="0"/>
                <w:szCs w:val="24"/>
              </w:rPr>
              <w:t xml:space="preserve"> – 1 mark for definition &amp; one mark to say why the market ‘fails’</w:t>
            </w:r>
          </w:p>
        </w:tc>
        <w:tc>
          <w:tcPr>
            <w:tcW w:w="2658" w:type="dxa"/>
          </w:tcPr>
          <w:p w14:paraId="15F92928" w14:textId="77777777" w:rsidR="00753C06" w:rsidRPr="0077123C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</w:tc>
      </w:tr>
      <w:tr w:rsidR="00753C06" w:rsidRPr="0077123C" w14:paraId="1E992662" w14:textId="77777777" w:rsidTr="00753C06">
        <w:tc>
          <w:tcPr>
            <w:tcW w:w="7196" w:type="dxa"/>
          </w:tcPr>
          <w:p w14:paraId="045D600E" w14:textId="77777777" w:rsidR="00753C06" w:rsidRPr="00753C06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53C06">
              <w:rPr>
                <w:b w:val="0"/>
                <w:szCs w:val="24"/>
              </w:rPr>
              <w:t>A negative externality occurs when the production of a good creates an external cost e.g. a firm polluting the environment. The market fails because the market quantity is greater than the optimal quantity.</w:t>
            </w:r>
          </w:p>
        </w:tc>
        <w:tc>
          <w:tcPr>
            <w:tcW w:w="2658" w:type="dxa"/>
          </w:tcPr>
          <w:p w14:paraId="0D3AAA04" w14:textId="77777777" w:rsidR="00753C06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753C06" w:rsidRPr="0077123C" w14:paraId="014C85DE" w14:textId="77777777" w:rsidTr="00753C06">
        <w:tc>
          <w:tcPr>
            <w:tcW w:w="7196" w:type="dxa"/>
          </w:tcPr>
          <w:p w14:paraId="746249A7" w14:textId="77777777" w:rsidR="00753C06" w:rsidRPr="00753C06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53C06">
              <w:rPr>
                <w:b w:val="0"/>
                <w:szCs w:val="24"/>
              </w:rPr>
              <w:t>A positive externality occurs when the consumption of a good creates an external benefit e.g. A person purchasing a flu vaccine. The market fails because the market quantity is less than the optimal quantity</w:t>
            </w:r>
          </w:p>
        </w:tc>
        <w:tc>
          <w:tcPr>
            <w:tcW w:w="2658" w:type="dxa"/>
          </w:tcPr>
          <w:p w14:paraId="79B07384" w14:textId="77777777" w:rsidR="00753C06" w:rsidRPr="0077123C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753C06" w:rsidRPr="0077123C" w14:paraId="058CF0E4" w14:textId="77777777" w:rsidTr="00753C06">
        <w:tc>
          <w:tcPr>
            <w:tcW w:w="7196" w:type="dxa"/>
          </w:tcPr>
          <w:p w14:paraId="6FB85350" w14:textId="77777777" w:rsidR="00753C06" w:rsidRPr="007B06C7" w:rsidRDefault="007B06C7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B06C7">
              <w:rPr>
                <w:b w:val="0"/>
                <w:szCs w:val="24"/>
              </w:rPr>
              <w:t>A public good is a good that is non-rival in consumption and non-excludable e.g. national defence or a lighthouse. The market fails because it does not supply public goods (no price).</w:t>
            </w:r>
          </w:p>
        </w:tc>
        <w:tc>
          <w:tcPr>
            <w:tcW w:w="2658" w:type="dxa"/>
          </w:tcPr>
          <w:p w14:paraId="0D6110B7" w14:textId="77777777" w:rsidR="00753C06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5FCAE3AB" w14:textId="77777777" w:rsidR="00753C06" w:rsidRPr="0077123C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</w:tc>
      </w:tr>
      <w:tr w:rsidR="007B06C7" w14:paraId="2DA3D034" w14:textId="77777777" w:rsidTr="00753C06">
        <w:tc>
          <w:tcPr>
            <w:tcW w:w="7196" w:type="dxa"/>
          </w:tcPr>
          <w:p w14:paraId="0B01FF2C" w14:textId="77777777" w:rsidR="007B06C7" w:rsidRPr="007B06C7" w:rsidRDefault="007B06C7" w:rsidP="00753C06">
            <w:p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 w:rsidRPr="007B06C7">
              <w:rPr>
                <w:b w:val="0"/>
                <w:szCs w:val="24"/>
              </w:rPr>
              <w:t>A common resource is a god that is rival in consumption but non-excludable (fish in the ocean). The market fails because these goods are overexploited – tragedy of the com</w:t>
            </w:r>
            <w:r>
              <w:rPr>
                <w:b w:val="0"/>
                <w:szCs w:val="24"/>
              </w:rPr>
              <w:t>m</w:t>
            </w:r>
            <w:r w:rsidRPr="007B06C7">
              <w:rPr>
                <w:b w:val="0"/>
                <w:szCs w:val="24"/>
              </w:rPr>
              <w:t>ons</w:t>
            </w:r>
          </w:p>
        </w:tc>
        <w:tc>
          <w:tcPr>
            <w:tcW w:w="2658" w:type="dxa"/>
          </w:tcPr>
          <w:p w14:paraId="66A6F221" w14:textId="77777777" w:rsidR="007B06C7" w:rsidRDefault="007B06C7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753C06" w14:paraId="7717B01D" w14:textId="77777777" w:rsidTr="00753C06">
        <w:tc>
          <w:tcPr>
            <w:tcW w:w="7196" w:type="dxa"/>
          </w:tcPr>
          <w:p w14:paraId="00772A2B" w14:textId="77777777" w:rsidR="00753C06" w:rsidRPr="007B06C7" w:rsidRDefault="007B06C7" w:rsidP="00753C06">
            <w:p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 w:rsidRPr="007B06C7">
              <w:rPr>
                <w:b w:val="0"/>
                <w:szCs w:val="24"/>
              </w:rPr>
              <w:t>Market power refers to the ability of a firm to influence or control the market price e.g. a monopoly or oligopoly firm. The market fails because prices are higher &amp; output is lower than a competitive market</w:t>
            </w:r>
          </w:p>
        </w:tc>
        <w:tc>
          <w:tcPr>
            <w:tcW w:w="2658" w:type="dxa"/>
          </w:tcPr>
          <w:p w14:paraId="76996DD6" w14:textId="77777777" w:rsidR="00753C06" w:rsidRDefault="00753C06" w:rsidP="00753C0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753C06" w:rsidRPr="0077123C" w14:paraId="1E96D35A" w14:textId="77777777" w:rsidTr="00753C06">
        <w:tc>
          <w:tcPr>
            <w:tcW w:w="7196" w:type="dxa"/>
          </w:tcPr>
          <w:p w14:paraId="62CC3A33" w14:textId="77777777" w:rsidR="00753C06" w:rsidRPr="0077123C" w:rsidRDefault="00753C06" w:rsidP="00753C06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4FE1A57F" w14:textId="77777777" w:rsidR="00753C06" w:rsidRPr="0077123C" w:rsidRDefault="007B06C7" w:rsidP="00753C06">
            <w:pPr>
              <w:tabs>
                <w:tab w:val="left" w:pos="7655"/>
              </w:tabs>
              <w:spacing w:after="120"/>
            </w:pPr>
            <w:r>
              <w:t>10</w:t>
            </w:r>
          </w:p>
        </w:tc>
      </w:tr>
    </w:tbl>
    <w:p w14:paraId="1B36F1D9" w14:textId="77777777" w:rsidR="00332F36" w:rsidRDefault="00863B3D" w:rsidP="00753C06">
      <w:pPr>
        <w:rPr>
          <w:b w:val="0"/>
          <w:bCs/>
        </w:rPr>
      </w:pPr>
      <w:r>
        <w:rPr>
          <w:b w:val="0"/>
        </w:rPr>
        <w:t xml:space="preserve"> </w:t>
      </w:r>
    </w:p>
    <w:p w14:paraId="25E8D69E" w14:textId="77777777" w:rsidR="00863B3D" w:rsidRPr="00863B3D" w:rsidRDefault="0083380C" w:rsidP="0083380C">
      <w:pPr>
        <w:tabs>
          <w:tab w:val="left" w:pos="7655"/>
        </w:tabs>
        <w:spacing w:after="120"/>
        <w:rPr>
          <w:b w:val="0"/>
          <w:bCs/>
        </w:rPr>
      </w:pPr>
      <w:r w:rsidRPr="00863B3D">
        <w:rPr>
          <w:b w:val="0"/>
          <w:bCs/>
        </w:rPr>
        <w:t xml:space="preserve">     </w:t>
      </w:r>
    </w:p>
    <w:p w14:paraId="707E3B7F" w14:textId="77777777" w:rsidR="0083380C" w:rsidRDefault="0083380C" w:rsidP="0083380C">
      <w:pPr>
        <w:tabs>
          <w:tab w:val="left" w:pos="7655"/>
        </w:tabs>
        <w:spacing w:after="120"/>
        <w:rPr>
          <w:b w:val="0"/>
          <w:bCs/>
        </w:rPr>
      </w:pPr>
      <w:r w:rsidRPr="00863B3D">
        <w:rPr>
          <w:b w:val="0"/>
          <w:bCs/>
        </w:rPr>
        <w:t xml:space="preserve">      </w:t>
      </w:r>
    </w:p>
    <w:p w14:paraId="35BD57A5" w14:textId="77777777" w:rsidR="007B06C7" w:rsidRDefault="007B06C7" w:rsidP="0083380C">
      <w:pPr>
        <w:tabs>
          <w:tab w:val="left" w:pos="7655"/>
        </w:tabs>
        <w:spacing w:after="120"/>
        <w:rPr>
          <w:b w:val="0"/>
        </w:rPr>
      </w:pPr>
    </w:p>
    <w:p w14:paraId="3BD82CFC" w14:textId="77777777" w:rsidR="007B06C7" w:rsidRDefault="007B06C7" w:rsidP="0083380C">
      <w:pPr>
        <w:tabs>
          <w:tab w:val="left" w:pos="7655"/>
        </w:tabs>
        <w:spacing w:after="120"/>
        <w:rPr>
          <w:b w:val="0"/>
        </w:rPr>
      </w:pPr>
    </w:p>
    <w:p w14:paraId="6F42836E" w14:textId="77777777" w:rsidR="00332F36" w:rsidRDefault="00332F36" w:rsidP="0083380C">
      <w:pPr>
        <w:tabs>
          <w:tab w:val="left" w:pos="7655"/>
        </w:tabs>
        <w:spacing w:after="120"/>
        <w:rPr>
          <w:b w:val="0"/>
        </w:rPr>
      </w:pPr>
      <w:r>
        <w:rPr>
          <w:b w:val="0"/>
        </w:rPr>
        <w:t>c</w:t>
      </w:r>
      <w:r w:rsidRPr="007B06C7">
        <w:t xml:space="preserve">.  </w:t>
      </w:r>
      <w:r w:rsidR="007B06C7" w:rsidRPr="007B06C7">
        <w:rPr>
          <w:b w:val="0"/>
        </w:rPr>
        <w:t>Explain how government policy could help resolve the market failure associated with a negative externality and a common resource</w:t>
      </w:r>
    </w:p>
    <w:p w14:paraId="65B90287" w14:textId="77777777" w:rsidR="00332F36" w:rsidRDefault="00332F36" w:rsidP="0083380C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332F36" w:rsidRPr="0077123C" w14:paraId="3F7A484C" w14:textId="77777777" w:rsidTr="00332F36">
        <w:tc>
          <w:tcPr>
            <w:tcW w:w="7196" w:type="dxa"/>
          </w:tcPr>
          <w:p w14:paraId="05A2E0B8" w14:textId="77777777" w:rsidR="00332F36" w:rsidRPr="0077123C" w:rsidRDefault="00332F36" w:rsidP="00332F36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5493A6FE" w14:textId="77777777" w:rsidR="00332F36" w:rsidRPr="0077123C" w:rsidRDefault="00332F36" w:rsidP="00332F36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332F36" w:rsidRPr="0077123C" w14:paraId="0C8CF798" w14:textId="77777777" w:rsidTr="00332F36">
        <w:trPr>
          <w:trHeight w:val="481"/>
        </w:trPr>
        <w:tc>
          <w:tcPr>
            <w:tcW w:w="7196" w:type="dxa"/>
          </w:tcPr>
          <w:p w14:paraId="51346646" w14:textId="77777777" w:rsidR="007B06C7" w:rsidRPr="00657C39" w:rsidRDefault="007B06C7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  <w:u w:val="single"/>
              </w:rPr>
            </w:pPr>
            <w:r w:rsidRPr="00657C39">
              <w:rPr>
                <w:b w:val="0"/>
                <w:szCs w:val="24"/>
                <w:u w:val="single"/>
              </w:rPr>
              <w:t>Negative externality:</w:t>
            </w:r>
          </w:p>
          <w:p w14:paraId="62445D06" w14:textId="77777777" w:rsidR="007B06C7" w:rsidRDefault="007B06C7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</w:p>
          <w:p w14:paraId="73B1A7F6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</w:t>
            </w:r>
            <w:r w:rsidR="007B06C7" w:rsidRPr="007B06C7">
              <w:rPr>
                <w:b w:val="0"/>
                <w:szCs w:val="24"/>
              </w:rPr>
              <w:t xml:space="preserve">he government could use a tax equal to the external cost </w:t>
            </w:r>
          </w:p>
          <w:p w14:paraId="01858115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Forcing</w:t>
            </w:r>
            <w:r w:rsidR="007B06C7" w:rsidRPr="007B06C7">
              <w:rPr>
                <w:b w:val="0"/>
                <w:szCs w:val="24"/>
              </w:rPr>
              <w:t xml:space="preserve"> the polluting firm pays for the social cost. </w:t>
            </w:r>
          </w:p>
          <w:p w14:paraId="79B5A7B7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</w:p>
          <w:p w14:paraId="48F01450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DIAGRAM</w:t>
            </w:r>
          </w:p>
          <w:p w14:paraId="3D48179B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</w:p>
          <w:p w14:paraId="11BE6749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</w:p>
          <w:p w14:paraId="508D040E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</w:p>
          <w:p w14:paraId="4CE17131" w14:textId="77777777" w:rsidR="00332F36" w:rsidRDefault="007B06C7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  <w:r w:rsidRPr="007B06C7">
              <w:rPr>
                <w:b w:val="0"/>
                <w:szCs w:val="24"/>
              </w:rPr>
              <w:t>Or the government could use regulation to set limits to the amount of pollution</w:t>
            </w:r>
          </w:p>
          <w:p w14:paraId="7FC0320C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</w:p>
          <w:p w14:paraId="0B4D00FB" w14:textId="77777777" w:rsidR="00657C39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EG</w:t>
            </w:r>
          </w:p>
          <w:p w14:paraId="242B5229" w14:textId="77777777" w:rsidR="00657C39" w:rsidRPr="007B06C7" w:rsidRDefault="00657C39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</w:p>
        </w:tc>
        <w:tc>
          <w:tcPr>
            <w:tcW w:w="2658" w:type="dxa"/>
          </w:tcPr>
          <w:p w14:paraId="2CFBB27B" w14:textId="77777777" w:rsidR="00657C39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  <w:p w14:paraId="4EFAEC61" w14:textId="77777777" w:rsidR="00657C39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0B4B1AF6" w14:textId="77777777" w:rsidR="00657C39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  <w:p w14:paraId="5B55FB0D" w14:textId="77777777" w:rsidR="00657C39" w:rsidRPr="0077123C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32F36" w:rsidRPr="0077123C" w14:paraId="6B6955D3" w14:textId="77777777" w:rsidTr="00332F36">
        <w:trPr>
          <w:trHeight w:val="481"/>
        </w:trPr>
        <w:tc>
          <w:tcPr>
            <w:tcW w:w="7196" w:type="dxa"/>
          </w:tcPr>
          <w:p w14:paraId="17033BD7" w14:textId="77777777" w:rsidR="007B06C7" w:rsidRDefault="007B06C7" w:rsidP="007B06C7">
            <w:pPr>
              <w:spacing w:after="120"/>
              <w:rPr>
                <w:b w:val="0"/>
                <w:szCs w:val="24"/>
                <w:u w:val="single"/>
              </w:rPr>
            </w:pPr>
            <w:r w:rsidRPr="00657C39">
              <w:rPr>
                <w:b w:val="0"/>
                <w:szCs w:val="24"/>
                <w:u w:val="single"/>
              </w:rPr>
              <w:t>Common resource:</w:t>
            </w:r>
          </w:p>
          <w:p w14:paraId="721B74BA" w14:textId="77777777" w:rsidR="00657C39" w:rsidRDefault="00657C39" w:rsidP="007B06C7">
            <w:pPr>
              <w:spacing w:after="120"/>
              <w:rPr>
                <w:b w:val="0"/>
                <w:szCs w:val="24"/>
                <w:u w:val="single"/>
              </w:rPr>
            </w:pPr>
          </w:p>
          <w:p w14:paraId="225A0AAB" w14:textId="77777777" w:rsidR="00657C39" w:rsidRPr="00657C39" w:rsidRDefault="00657C39" w:rsidP="007B06C7">
            <w:pPr>
              <w:spacing w:after="120"/>
              <w:rPr>
                <w:b w:val="0"/>
                <w:szCs w:val="24"/>
                <w:u w:val="single"/>
              </w:rPr>
            </w:pPr>
          </w:p>
          <w:p w14:paraId="735808C7" w14:textId="77777777" w:rsidR="00657C39" w:rsidRDefault="00657C39" w:rsidP="007B06C7">
            <w:pPr>
              <w:spacing w:after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Govt.</w:t>
            </w:r>
            <w:r w:rsidR="007B06C7" w:rsidRPr="007B06C7">
              <w:rPr>
                <w:b w:val="0"/>
                <w:szCs w:val="24"/>
              </w:rPr>
              <w:t xml:space="preserve"> needs to restrict access or use of the resource to prevent the ‘tragedy of the commons’. </w:t>
            </w:r>
          </w:p>
          <w:p w14:paraId="13559F26" w14:textId="77777777" w:rsidR="007B06C7" w:rsidRPr="007B06C7" w:rsidRDefault="00657C39" w:rsidP="007B06C7">
            <w:pPr>
              <w:spacing w:after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EG :</w:t>
            </w:r>
            <w:r w:rsidR="007B06C7" w:rsidRPr="007B06C7">
              <w:rPr>
                <w:b w:val="0"/>
                <w:szCs w:val="24"/>
              </w:rPr>
              <w:t>In the case of fishing, the government could impose quotas on the ‘catch’ or could impose fishing licences or fees to regulate the amount of fishing.</w:t>
            </w:r>
          </w:p>
          <w:p w14:paraId="56C73B29" w14:textId="77777777" w:rsidR="00332F36" w:rsidRDefault="00332F36" w:rsidP="00332F36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</w:p>
        </w:tc>
        <w:tc>
          <w:tcPr>
            <w:tcW w:w="2658" w:type="dxa"/>
          </w:tcPr>
          <w:p w14:paraId="3435833D" w14:textId="77777777" w:rsidR="00332F36" w:rsidRDefault="00332F36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  <w:p w14:paraId="03F891DB" w14:textId="77777777" w:rsidR="00657C39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  <w:p w14:paraId="7200381A" w14:textId="77777777" w:rsidR="00657C39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  <w:p w14:paraId="0D752A78" w14:textId="77777777" w:rsidR="00657C39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62EAFC28" w14:textId="77777777" w:rsidR="00657C39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  <w:p w14:paraId="6BD87E11" w14:textId="77777777" w:rsidR="00657C39" w:rsidRDefault="00657C39" w:rsidP="00332F36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1</w:t>
            </w:r>
            <w:bookmarkStart w:id="0" w:name="_GoBack"/>
            <w:bookmarkEnd w:id="0"/>
          </w:p>
        </w:tc>
      </w:tr>
      <w:tr w:rsidR="00332F36" w:rsidRPr="0077123C" w14:paraId="2F8A5296" w14:textId="77777777" w:rsidTr="00332F36">
        <w:tc>
          <w:tcPr>
            <w:tcW w:w="7196" w:type="dxa"/>
          </w:tcPr>
          <w:p w14:paraId="430E5F09" w14:textId="77777777" w:rsidR="00332F36" w:rsidRPr="0077123C" w:rsidRDefault="00332F36" w:rsidP="00332F36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1960BEF4" w14:textId="77777777" w:rsidR="00332F36" w:rsidRPr="0077123C" w:rsidRDefault="007B06C7" w:rsidP="00332F36">
            <w:pPr>
              <w:tabs>
                <w:tab w:val="left" w:pos="7655"/>
              </w:tabs>
              <w:spacing w:after="120"/>
            </w:pPr>
            <w:r>
              <w:t>4</w:t>
            </w:r>
          </w:p>
        </w:tc>
      </w:tr>
    </w:tbl>
    <w:p w14:paraId="688F03F4" w14:textId="77777777" w:rsidR="00332F36" w:rsidRDefault="00332F36" w:rsidP="0083380C">
      <w:pPr>
        <w:tabs>
          <w:tab w:val="left" w:pos="7655"/>
        </w:tabs>
        <w:spacing w:after="120"/>
        <w:rPr>
          <w:b w:val="0"/>
        </w:rPr>
      </w:pPr>
    </w:p>
    <w:p w14:paraId="5197A213" w14:textId="77777777" w:rsidR="00332F36" w:rsidRDefault="00332F36">
      <w:pPr>
        <w:rPr>
          <w:b w:val="0"/>
        </w:rPr>
      </w:pPr>
      <w:r>
        <w:rPr>
          <w:b w:val="0"/>
        </w:rPr>
        <w:br w:type="page"/>
      </w:r>
    </w:p>
    <w:p w14:paraId="41318519" w14:textId="77777777" w:rsidR="00332F36" w:rsidRPr="00332F36" w:rsidRDefault="00332F36" w:rsidP="00332F36">
      <w:pPr>
        <w:tabs>
          <w:tab w:val="left" w:pos="567"/>
          <w:tab w:val="left" w:pos="7513"/>
        </w:tabs>
        <w:ind w:left="993" w:hanging="993"/>
        <w:rPr>
          <w:b w:val="0"/>
        </w:rPr>
      </w:pPr>
      <w:r w:rsidRPr="00332F36">
        <w:rPr>
          <w:b w:val="0"/>
        </w:rPr>
        <w:lastRenderedPageBreak/>
        <w:t>Question 35</w:t>
      </w:r>
      <w:r w:rsidRPr="00332F36">
        <w:rPr>
          <w:b w:val="0"/>
        </w:rPr>
        <w:tab/>
        <w:t xml:space="preserve">     (20 marks)</w:t>
      </w:r>
    </w:p>
    <w:p w14:paraId="23CBF3E3" w14:textId="77777777" w:rsidR="00332F36" w:rsidRDefault="00332F36" w:rsidP="0083380C">
      <w:pPr>
        <w:tabs>
          <w:tab w:val="left" w:pos="7655"/>
        </w:tabs>
        <w:spacing w:after="120"/>
        <w:rPr>
          <w:b w:val="0"/>
        </w:rPr>
      </w:pPr>
    </w:p>
    <w:p w14:paraId="62582334" w14:textId="77777777" w:rsidR="00332F36" w:rsidRPr="00332F36" w:rsidRDefault="00332F36" w:rsidP="00332F36">
      <w:pPr>
        <w:tabs>
          <w:tab w:val="left" w:pos="567"/>
          <w:tab w:val="left" w:pos="7655"/>
        </w:tabs>
        <w:ind w:left="567" w:hanging="567"/>
        <w:rPr>
          <w:rFonts w:eastAsia="Times"/>
          <w:b w:val="0"/>
          <w:spacing w:val="-2"/>
        </w:rPr>
      </w:pPr>
      <w:r w:rsidRPr="00332F36">
        <w:rPr>
          <w:b w:val="0"/>
        </w:rPr>
        <w:t xml:space="preserve">a. </w:t>
      </w:r>
      <w:r w:rsidRPr="00332F36">
        <w:rPr>
          <w:b w:val="0"/>
        </w:rPr>
        <w:tab/>
      </w:r>
      <w:r w:rsidRPr="00332F36">
        <w:rPr>
          <w:rFonts w:eastAsia="Times"/>
          <w:b w:val="0"/>
          <w:spacing w:val="-2"/>
        </w:rPr>
        <w:t>Explain the importance of the following economic objectives of the Australian Government:</w:t>
      </w:r>
    </w:p>
    <w:p w14:paraId="6A4B76A0" w14:textId="77777777" w:rsidR="00332F36" w:rsidRPr="00332F36" w:rsidRDefault="00332F36" w:rsidP="00332F36">
      <w:pPr>
        <w:tabs>
          <w:tab w:val="left" w:pos="567"/>
          <w:tab w:val="left" w:pos="7655"/>
        </w:tabs>
        <w:ind w:left="993" w:hanging="993"/>
        <w:rPr>
          <w:b w:val="0"/>
        </w:rPr>
      </w:pPr>
      <w:r w:rsidRPr="00332F36">
        <w:rPr>
          <w:rFonts w:eastAsia="Times"/>
          <w:b w:val="0"/>
          <w:spacing w:val="-2"/>
        </w:rPr>
        <w:tab/>
        <w:t xml:space="preserve">i.   </w:t>
      </w:r>
      <w:r w:rsidRPr="00332F36">
        <w:rPr>
          <w:rFonts w:eastAsia="Times"/>
          <w:b w:val="0"/>
          <w:spacing w:val="-2"/>
        </w:rPr>
        <w:tab/>
      </w:r>
      <w:proofErr w:type="gramStart"/>
      <w:r w:rsidRPr="00332F36">
        <w:rPr>
          <w:rFonts w:eastAsia="Times"/>
          <w:b w:val="0"/>
          <w:spacing w:val="-2"/>
        </w:rPr>
        <w:t>sustainable</w:t>
      </w:r>
      <w:proofErr w:type="gramEnd"/>
      <w:r w:rsidRPr="00332F36">
        <w:rPr>
          <w:rFonts w:eastAsia="Times"/>
          <w:b w:val="0"/>
          <w:spacing w:val="-2"/>
        </w:rPr>
        <w:t xml:space="preserve"> economic</w:t>
      </w:r>
      <w:r w:rsidRPr="00332F36">
        <w:rPr>
          <w:b w:val="0"/>
        </w:rPr>
        <w:t xml:space="preserve"> growth</w:t>
      </w:r>
    </w:p>
    <w:p w14:paraId="6C12D82D" w14:textId="77777777" w:rsidR="00332F36" w:rsidRPr="00332F36" w:rsidRDefault="00332F36" w:rsidP="00332F36">
      <w:pPr>
        <w:tabs>
          <w:tab w:val="left" w:pos="567"/>
          <w:tab w:val="left" w:pos="7655"/>
        </w:tabs>
        <w:ind w:left="993" w:hanging="993"/>
        <w:rPr>
          <w:b w:val="0"/>
        </w:rPr>
      </w:pPr>
      <w:r w:rsidRPr="00332F36">
        <w:rPr>
          <w:b w:val="0"/>
        </w:rPr>
        <w:tab/>
        <w:t xml:space="preserve">ii.   </w:t>
      </w:r>
      <w:r w:rsidRPr="00332F36">
        <w:rPr>
          <w:b w:val="0"/>
        </w:rPr>
        <w:tab/>
      </w:r>
      <w:proofErr w:type="gramStart"/>
      <w:r w:rsidRPr="00332F36">
        <w:rPr>
          <w:b w:val="0"/>
        </w:rPr>
        <w:t>low</w:t>
      </w:r>
      <w:proofErr w:type="gramEnd"/>
      <w:r w:rsidRPr="00332F36">
        <w:rPr>
          <w:b w:val="0"/>
        </w:rPr>
        <w:t xml:space="preserve"> unemployment (full employment)</w:t>
      </w:r>
    </w:p>
    <w:p w14:paraId="29FC2073" w14:textId="77777777" w:rsidR="00332F36" w:rsidRPr="00332F36" w:rsidRDefault="00332F36" w:rsidP="00332F36">
      <w:pPr>
        <w:tabs>
          <w:tab w:val="left" w:pos="567"/>
          <w:tab w:val="left" w:pos="7655"/>
        </w:tabs>
        <w:ind w:left="993" w:hanging="993"/>
        <w:rPr>
          <w:b w:val="0"/>
        </w:rPr>
      </w:pPr>
      <w:r w:rsidRPr="00332F36">
        <w:rPr>
          <w:b w:val="0"/>
        </w:rPr>
        <w:tab/>
        <w:t xml:space="preserve">iii.  </w:t>
      </w:r>
      <w:r w:rsidRPr="00332F36">
        <w:rPr>
          <w:b w:val="0"/>
        </w:rPr>
        <w:tab/>
      </w:r>
      <w:proofErr w:type="gramStart"/>
      <w:r w:rsidRPr="00332F36">
        <w:rPr>
          <w:b w:val="0"/>
        </w:rPr>
        <w:t>low</w:t>
      </w:r>
      <w:proofErr w:type="gramEnd"/>
      <w:r w:rsidRPr="00332F36">
        <w:rPr>
          <w:b w:val="0"/>
        </w:rPr>
        <w:t xml:space="preserve"> inflation (price stability), </w:t>
      </w:r>
    </w:p>
    <w:p w14:paraId="4875970C" w14:textId="77777777" w:rsidR="00332F36" w:rsidRDefault="00332F36" w:rsidP="00332F36">
      <w:pPr>
        <w:tabs>
          <w:tab w:val="left" w:pos="7655"/>
        </w:tabs>
        <w:spacing w:after="120"/>
        <w:rPr>
          <w:b w:val="0"/>
        </w:rPr>
      </w:pPr>
      <w:r>
        <w:rPr>
          <w:b w:val="0"/>
        </w:rPr>
        <w:t xml:space="preserve">         iv.   </w:t>
      </w:r>
      <w:proofErr w:type="gramStart"/>
      <w:r w:rsidRPr="00332F36">
        <w:rPr>
          <w:b w:val="0"/>
        </w:rPr>
        <w:t>a</w:t>
      </w:r>
      <w:proofErr w:type="gramEnd"/>
      <w:r w:rsidRPr="00332F36">
        <w:rPr>
          <w:b w:val="0"/>
        </w:rPr>
        <w:t xml:space="preserve"> more equitable distribution of income  </w:t>
      </w:r>
    </w:p>
    <w:p w14:paraId="623074D5" w14:textId="77777777" w:rsidR="00332F36" w:rsidRDefault="00332F36" w:rsidP="00332F36">
      <w:pPr>
        <w:tabs>
          <w:tab w:val="left" w:pos="7655"/>
        </w:tabs>
        <w:spacing w:after="120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B532D1" w:rsidRPr="0077123C" w14:paraId="66E8E823" w14:textId="77777777" w:rsidTr="002219EA">
        <w:tc>
          <w:tcPr>
            <w:tcW w:w="7196" w:type="dxa"/>
          </w:tcPr>
          <w:p w14:paraId="77FF0889" w14:textId="77777777" w:rsidR="00B532D1" w:rsidRPr="0077123C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7123C">
              <w:t>DESCRIPTION</w:t>
            </w:r>
          </w:p>
        </w:tc>
        <w:tc>
          <w:tcPr>
            <w:tcW w:w="2658" w:type="dxa"/>
          </w:tcPr>
          <w:p w14:paraId="0DF764F6" w14:textId="77777777" w:rsidR="00B532D1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77123C">
              <w:t>MARK</w:t>
            </w:r>
          </w:p>
        </w:tc>
      </w:tr>
      <w:tr w:rsidR="00B532D1" w:rsidRPr="0077123C" w14:paraId="1AA83CBE" w14:textId="77777777" w:rsidTr="002219EA">
        <w:tc>
          <w:tcPr>
            <w:tcW w:w="7196" w:type="dxa"/>
          </w:tcPr>
          <w:p w14:paraId="101E7E74" w14:textId="77777777" w:rsidR="00B532D1" w:rsidRPr="00B532D1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B532D1">
              <w:rPr>
                <w:b w:val="0"/>
                <w:szCs w:val="24"/>
              </w:rPr>
              <w:t>2 marks for each – 1 mark for defining the objective &amp; 1 mark for saying why it is important</w:t>
            </w:r>
          </w:p>
        </w:tc>
        <w:tc>
          <w:tcPr>
            <w:tcW w:w="2658" w:type="dxa"/>
          </w:tcPr>
          <w:p w14:paraId="7CE5E5A7" w14:textId="77777777" w:rsidR="00B532D1" w:rsidRPr="0077123C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</w:tc>
      </w:tr>
      <w:tr w:rsidR="00B532D1" w:rsidRPr="0077123C" w14:paraId="1E49E823" w14:textId="77777777" w:rsidTr="002219EA">
        <w:tc>
          <w:tcPr>
            <w:tcW w:w="7196" w:type="dxa"/>
          </w:tcPr>
          <w:p w14:paraId="432F0F47" w14:textId="77777777" w:rsidR="00B532D1" w:rsidRPr="00B532D1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B532D1">
              <w:rPr>
                <w:b w:val="0"/>
                <w:szCs w:val="24"/>
              </w:rPr>
              <w:t>Achieving a rate of growth so that unemployment is kept low and inflation is kep</w:t>
            </w:r>
            <w:r w:rsidR="002219EA">
              <w:rPr>
                <w:b w:val="0"/>
                <w:szCs w:val="24"/>
              </w:rPr>
              <w:t>t low – annual growth in real G</w:t>
            </w:r>
            <w:r w:rsidRPr="00B532D1">
              <w:rPr>
                <w:b w:val="0"/>
                <w:szCs w:val="24"/>
              </w:rPr>
              <w:t>DP should be around 3.5%. This is important because it helps to increase real income &amp; living standards over time</w:t>
            </w:r>
          </w:p>
        </w:tc>
        <w:tc>
          <w:tcPr>
            <w:tcW w:w="2658" w:type="dxa"/>
          </w:tcPr>
          <w:p w14:paraId="7F69F0DA" w14:textId="77777777" w:rsidR="00B532D1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B532D1" w:rsidRPr="0077123C" w14:paraId="5D0BE0F4" w14:textId="77777777" w:rsidTr="002219EA">
        <w:tc>
          <w:tcPr>
            <w:tcW w:w="7196" w:type="dxa"/>
          </w:tcPr>
          <w:p w14:paraId="145B53D2" w14:textId="77777777" w:rsidR="00B532D1" w:rsidRPr="00B532D1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B532D1">
              <w:rPr>
                <w:b w:val="0"/>
                <w:szCs w:val="24"/>
              </w:rPr>
              <w:t>Full employment means keeping unemployment at the ‘natural rate’. This equates to an unemployment rate of around 5% - which includes just frictional &amp; structural unemployment). Low unemployment is important to enable most people to have a job &amp; earn income&amp; reduce the social costs of unemployment</w:t>
            </w:r>
          </w:p>
        </w:tc>
        <w:tc>
          <w:tcPr>
            <w:tcW w:w="2658" w:type="dxa"/>
          </w:tcPr>
          <w:p w14:paraId="0EAB4F3F" w14:textId="77777777" w:rsidR="00B532D1" w:rsidRPr="0077123C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B532D1" w:rsidRPr="0077123C" w14:paraId="6B78325E" w14:textId="77777777" w:rsidTr="002219EA">
        <w:tc>
          <w:tcPr>
            <w:tcW w:w="7196" w:type="dxa"/>
          </w:tcPr>
          <w:p w14:paraId="2BC1CBE8" w14:textId="77777777" w:rsidR="00B532D1" w:rsidRPr="00B532D1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B532D1">
              <w:rPr>
                <w:b w:val="0"/>
                <w:szCs w:val="24"/>
              </w:rPr>
              <w:t>The Reserve Bank’s target range for inflation is 2-3% on average over the business cycle. Low inflation is important because it helps to keep the cost of living down &amp; promotes long term growth</w:t>
            </w:r>
          </w:p>
        </w:tc>
        <w:tc>
          <w:tcPr>
            <w:tcW w:w="2658" w:type="dxa"/>
          </w:tcPr>
          <w:p w14:paraId="44B83FE6" w14:textId="77777777" w:rsidR="00B532D1" w:rsidRPr="0077123C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B532D1" w14:paraId="6AAA940B" w14:textId="77777777" w:rsidTr="002219EA">
        <w:tc>
          <w:tcPr>
            <w:tcW w:w="7196" w:type="dxa"/>
          </w:tcPr>
          <w:p w14:paraId="7D313BDA" w14:textId="77777777" w:rsidR="00B532D1" w:rsidRPr="00B532D1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B532D1">
              <w:rPr>
                <w:b w:val="0"/>
                <w:szCs w:val="24"/>
              </w:rPr>
              <w:t>This means achieving a fairer income distribution – reducing the income of the ‘rich’ and transferring it to the low income groups in society. A fairer distribution of income helps increase overall economic welfare &amp; provides for a more just &amp; caring society</w:t>
            </w:r>
          </w:p>
        </w:tc>
        <w:tc>
          <w:tcPr>
            <w:tcW w:w="2658" w:type="dxa"/>
          </w:tcPr>
          <w:p w14:paraId="64D21633" w14:textId="77777777" w:rsidR="00B532D1" w:rsidRDefault="00B532D1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B532D1" w:rsidRPr="0077123C" w14:paraId="18581983" w14:textId="77777777" w:rsidTr="002219EA">
        <w:tc>
          <w:tcPr>
            <w:tcW w:w="7196" w:type="dxa"/>
          </w:tcPr>
          <w:p w14:paraId="2CFE4AF4" w14:textId="77777777" w:rsidR="00B532D1" w:rsidRPr="0077123C" w:rsidRDefault="00B532D1" w:rsidP="002219EA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328E4E21" w14:textId="77777777" w:rsidR="00B532D1" w:rsidRPr="0077123C" w:rsidRDefault="00B532D1" w:rsidP="002219EA">
            <w:pPr>
              <w:tabs>
                <w:tab w:val="left" w:pos="7655"/>
              </w:tabs>
              <w:spacing w:after="120"/>
            </w:pPr>
            <w:r>
              <w:t>8</w:t>
            </w:r>
          </w:p>
        </w:tc>
      </w:tr>
    </w:tbl>
    <w:p w14:paraId="06D7820C" w14:textId="77777777" w:rsidR="00332F36" w:rsidRDefault="00332F36" w:rsidP="00332F36">
      <w:pPr>
        <w:tabs>
          <w:tab w:val="left" w:pos="7655"/>
        </w:tabs>
        <w:spacing w:after="120"/>
        <w:rPr>
          <w:b w:val="0"/>
        </w:rPr>
      </w:pPr>
    </w:p>
    <w:p w14:paraId="14A4B677" w14:textId="77777777" w:rsidR="002219EA" w:rsidRDefault="002219EA" w:rsidP="00332F36">
      <w:pPr>
        <w:tabs>
          <w:tab w:val="left" w:pos="7655"/>
        </w:tabs>
        <w:spacing w:after="120"/>
        <w:rPr>
          <w:b w:val="0"/>
          <w:bCs/>
          <w:iCs/>
        </w:rPr>
      </w:pPr>
      <w:r>
        <w:rPr>
          <w:b w:val="0"/>
          <w:bCs/>
          <w:iCs/>
        </w:rPr>
        <w:t xml:space="preserve">b.  </w:t>
      </w:r>
      <w:r w:rsidRPr="002219EA">
        <w:rPr>
          <w:b w:val="0"/>
          <w:bCs/>
          <w:iCs/>
        </w:rPr>
        <w:t>Explain how economic growth, inflation and unemployment are measured</w:t>
      </w:r>
    </w:p>
    <w:p w14:paraId="0DF8BE3D" w14:textId="77777777" w:rsidR="002219EA" w:rsidRDefault="002219EA" w:rsidP="00332F36">
      <w:pPr>
        <w:tabs>
          <w:tab w:val="left" w:pos="7655"/>
        </w:tabs>
        <w:spacing w:after="120"/>
        <w:rPr>
          <w:b w:val="0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2219EA" w:rsidRPr="0077123C" w14:paraId="4D0F44CE" w14:textId="77777777" w:rsidTr="002219EA">
        <w:tc>
          <w:tcPr>
            <w:tcW w:w="7196" w:type="dxa"/>
          </w:tcPr>
          <w:p w14:paraId="1AA6D6D2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0D8BF3A9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2219EA" w:rsidRPr="0077123C" w14:paraId="600B106B" w14:textId="77777777" w:rsidTr="002219EA">
        <w:tc>
          <w:tcPr>
            <w:tcW w:w="7196" w:type="dxa"/>
          </w:tcPr>
          <w:p w14:paraId="5DCF6555" w14:textId="77777777" w:rsidR="002219EA" w:rsidRPr="002219EA" w:rsidRDefault="002219EA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2219EA">
              <w:rPr>
                <w:b w:val="0"/>
                <w:szCs w:val="24"/>
              </w:rPr>
              <w:t>2 marks for each – 1 mark for basic definition plus 1 mark for extra</w:t>
            </w:r>
          </w:p>
        </w:tc>
        <w:tc>
          <w:tcPr>
            <w:tcW w:w="2658" w:type="dxa"/>
          </w:tcPr>
          <w:p w14:paraId="786F4731" w14:textId="77777777" w:rsidR="002219EA" w:rsidRDefault="002219EA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</w:p>
        </w:tc>
      </w:tr>
      <w:tr w:rsidR="002219EA" w:rsidRPr="0077123C" w14:paraId="0BE96A3A" w14:textId="77777777" w:rsidTr="002219EA">
        <w:tc>
          <w:tcPr>
            <w:tcW w:w="7196" w:type="dxa"/>
          </w:tcPr>
          <w:p w14:paraId="2381CF2F" w14:textId="77777777" w:rsidR="002219EA" w:rsidRPr="002219EA" w:rsidRDefault="002219EA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 w:rsidRPr="002219EA">
              <w:rPr>
                <w:b w:val="0"/>
                <w:szCs w:val="24"/>
              </w:rPr>
              <w:t>Economic growth is measured by calculating the percentage change in real GDP. Gross domestic product is the total value of final goods &amp; services produced in the economy. Real GDP is It is important to remove the effect of price changes because we are measuring the increase in production</w:t>
            </w:r>
          </w:p>
        </w:tc>
        <w:tc>
          <w:tcPr>
            <w:tcW w:w="2658" w:type="dxa"/>
          </w:tcPr>
          <w:p w14:paraId="45F610A5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219EA" w:rsidRPr="0077123C" w14:paraId="212B5FF2" w14:textId="77777777" w:rsidTr="002219EA">
        <w:tc>
          <w:tcPr>
            <w:tcW w:w="7196" w:type="dxa"/>
          </w:tcPr>
          <w:p w14:paraId="149CF636" w14:textId="77777777" w:rsidR="002219EA" w:rsidRPr="002219EA" w:rsidRDefault="002219EA" w:rsidP="002219EA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2219EA">
              <w:rPr>
                <w:b w:val="0"/>
                <w:szCs w:val="24"/>
              </w:rPr>
              <w:t>The Unemployment rate is the number of people unemployed divided by the labour force. The labour force includes both employed &amp; unemployed. To be unemployed a person must not have a job but must be actively seeking a job.</w:t>
            </w:r>
          </w:p>
        </w:tc>
        <w:tc>
          <w:tcPr>
            <w:tcW w:w="2658" w:type="dxa"/>
          </w:tcPr>
          <w:p w14:paraId="649E1F80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219EA" w14:paraId="0690D410" w14:textId="77777777" w:rsidTr="002219EA">
        <w:tc>
          <w:tcPr>
            <w:tcW w:w="7196" w:type="dxa"/>
          </w:tcPr>
          <w:p w14:paraId="180C96B7" w14:textId="77777777" w:rsidR="002219EA" w:rsidRPr="002219EA" w:rsidRDefault="002219EA" w:rsidP="002219EA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</w:rPr>
            </w:pPr>
            <w:r w:rsidRPr="002219EA">
              <w:rPr>
                <w:b w:val="0"/>
                <w:szCs w:val="24"/>
              </w:rPr>
              <w:t>The Inflation rate is measured by the percentage change in the consumer price index (CPI). The CPI measures price changes for a basket of goods &amp; services consumed by an average household. Different goods &amp; services are weighted according to their importance in the household’s budget.</w:t>
            </w:r>
          </w:p>
        </w:tc>
        <w:tc>
          <w:tcPr>
            <w:tcW w:w="2658" w:type="dxa"/>
          </w:tcPr>
          <w:p w14:paraId="35FEAF1E" w14:textId="77777777" w:rsidR="002219EA" w:rsidRDefault="002219EA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2219EA" w:rsidRPr="0077123C" w14:paraId="45C17E4B" w14:textId="77777777" w:rsidTr="002219EA">
        <w:tc>
          <w:tcPr>
            <w:tcW w:w="7196" w:type="dxa"/>
          </w:tcPr>
          <w:p w14:paraId="7D242C32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6FC077D1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</w:pPr>
            <w:r>
              <w:t>6</w:t>
            </w:r>
          </w:p>
        </w:tc>
      </w:tr>
    </w:tbl>
    <w:p w14:paraId="2B16D658" w14:textId="77777777" w:rsidR="002219EA" w:rsidRDefault="002219EA" w:rsidP="00332F36">
      <w:pPr>
        <w:tabs>
          <w:tab w:val="left" w:pos="7655"/>
        </w:tabs>
        <w:spacing w:after="120"/>
        <w:rPr>
          <w:b w:val="0"/>
        </w:rPr>
      </w:pPr>
    </w:p>
    <w:p w14:paraId="2629B24E" w14:textId="77777777" w:rsidR="002219EA" w:rsidRDefault="002219EA">
      <w:pPr>
        <w:rPr>
          <w:b w:val="0"/>
        </w:rPr>
      </w:pPr>
      <w:r w:rsidRPr="002219EA">
        <w:rPr>
          <w:b w:val="0"/>
          <w:bCs/>
          <w:iCs/>
        </w:rPr>
        <w:lastRenderedPageBreak/>
        <w:t>c.</w:t>
      </w:r>
      <w:r w:rsidRPr="002219EA">
        <w:rPr>
          <w:b w:val="0"/>
          <w:bCs/>
          <w:iCs/>
        </w:rPr>
        <w:tab/>
        <w:t>Discuss the costs of high inflation and high unemployment on the economy</w:t>
      </w:r>
    </w:p>
    <w:p w14:paraId="28AA26FD" w14:textId="77777777" w:rsidR="002219EA" w:rsidRDefault="002219EA">
      <w:pPr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2219EA" w:rsidRPr="0077123C" w14:paraId="72E344CA" w14:textId="77777777" w:rsidTr="002219EA">
        <w:tc>
          <w:tcPr>
            <w:tcW w:w="7196" w:type="dxa"/>
          </w:tcPr>
          <w:p w14:paraId="22A68AC8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</w:pPr>
            <w:r w:rsidRPr="0077123C">
              <w:t>DESCRIPTION</w:t>
            </w:r>
          </w:p>
        </w:tc>
        <w:tc>
          <w:tcPr>
            <w:tcW w:w="2658" w:type="dxa"/>
          </w:tcPr>
          <w:p w14:paraId="6A26F072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</w:pPr>
            <w:r w:rsidRPr="0077123C">
              <w:t>MARK</w:t>
            </w:r>
          </w:p>
        </w:tc>
      </w:tr>
      <w:tr w:rsidR="002219EA" w:rsidRPr="0077123C" w14:paraId="499B7069" w14:textId="77777777" w:rsidTr="002219EA">
        <w:tc>
          <w:tcPr>
            <w:tcW w:w="7196" w:type="dxa"/>
          </w:tcPr>
          <w:p w14:paraId="13D2F17F" w14:textId="77777777" w:rsidR="002219EA" w:rsidRDefault="002219EA" w:rsidP="002219EA">
            <w:pPr>
              <w:tabs>
                <w:tab w:val="left" w:pos="7655"/>
              </w:tabs>
              <w:spacing w:after="120"/>
              <w:rPr>
                <w:b w:val="0"/>
                <w:szCs w:val="24"/>
              </w:rPr>
            </w:pPr>
            <w:r w:rsidRPr="002219EA">
              <w:rPr>
                <w:b w:val="0"/>
                <w:szCs w:val="24"/>
              </w:rPr>
              <w:t>Costs of high inflation</w:t>
            </w:r>
            <w:r w:rsidR="006B2788">
              <w:rPr>
                <w:b w:val="0"/>
                <w:szCs w:val="24"/>
              </w:rPr>
              <w:t xml:space="preserve"> (need 3)</w:t>
            </w:r>
            <w:r>
              <w:rPr>
                <w:b w:val="0"/>
                <w:szCs w:val="24"/>
              </w:rPr>
              <w:t>:</w:t>
            </w:r>
          </w:p>
          <w:p w14:paraId="1E874F35" w14:textId="77777777" w:rsidR="002219EA" w:rsidRPr="002219EA" w:rsidRDefault="002219EA" w:rsidP="002219EA">
            <w:pPr>
              <w:pStyle w:val="ListParagraph"/>
              <w:numPr>
                <w:ilvl w:val="0"/>
                <w:numId w:val="10"/>
              </w:numPr>
              <w:spacing w:after="120"/>
              <w:rPr>
                <w:b w:val="0"/>
                <w:szCs w:val="24"/>
              </w:rPr>
            </w:pPr>
            <w:r w:rsidRPr="002219EA">
              <w:rPr>
                <w:b w:val="0"/>
                <w:szCs w:val="24"/>
              </w:rPr>
              <w:t xml:space="preserve">reduces international competitiveness </w:t>
            </w:r>
          </w:p>
          <w:p w14:paraId="47F67553" w14:textId="77777777" w:rsidR="002219EA" w:rsidRPr="002219EA" w:rsidRDefault="002219EA" w:rsidP="002219EA">
            <w:pPr>
              <w:pStyle w:val="ListParagraph"/>
              <w:numPr>
                <w:ilvl w:val="0"/>
                <w:numId w:val="10"/>
              </w:numPr>
              <w:spacing w:after="120"/>
              <w:rPr>
                <w:b w:val="0"/>
                <w:szCs w:val="24"/>
              </w:rPr>
            </w:pPr>
            <w:r w:rsidRPr="002219EA">
              <w:rPr>
                <w:b w:val="0"/>
                <w:szCs w:val="24"/>
              </w:rPr>
              <w:t xml:space="preserve">increases cost of living which reduces real income of households </w:t>
            </w:r>
          </w:p>
          <w:p w14:paraId="54FFDF85" w14:textId="77777777" w:rsidR="002219EA" w:rsidRPr="002219EA" w:rsidRDefault="002219EA" w:rsidP="002219EA">
            <w:pPr>
              <w:pStyle w:val="ListParagraph"/>
              <w:numPr>
                <w:ilvl w:val="0"/>
                <w:numId w:val="10"/>
              </w:numPr>
              <w:spacing w:after="120"/>
              <w:rPr>
                <w:b w:val="0"/>
                <w:szCs w:val="24"/>
              </w:rPr>
            </w:pPr>
            <w:r w:rsidRPr="002219EA">
              <w:rPr>
                <w:b w:val="0"/>
                <w:szCs w:val="24"/>
              </w:rPr>
              <w:t xml:space="preserve">redistributes income; </w:t>
            </w:r>
          </w:p>
          <w:p w14:paraId="772EE082" w14:textId="77777777" w:rsidR="002219EA" w:rsidRPr="002219EA" w:rsidRDefault="002219EA" w:rsidP="002219EA">
            <w:pPr>
              <w:pStyle w:val="ListParagraph"/>
              <w:numPr>
                <w:ilvl w:val="0"/>
                <w:numId w:val="10"/>
              </w:numPr>
              <w:spacing w:after="120"/>
              <w:rPr>
                <w:b w:val="0"/>
                <w:szCs w:val="24"/>
              </w:rPr>
            </w:pPr>
            <w:r w:rsidRPr="002219EA">
              <w:rPr>
                <w:b w:val="0"/>
                <w:szCs w:val="24"/>
              </w:rPr>
              <w:t xml:space="preserve">increases uncertainty &amp; can reduce economic growth; </w:t>
            </w:r>
          </w:p>
          <w:p w14:paraId="5C67CA58" w14:textId="77777777" w:rsidR="002219EA" w:rsidRPr="002219EA" w:rsidRDefault="002219EA" w:rsidP="002219EA">
            <w:pPr>
              <w:pStyle w:val="ListParagraph"/>
              <w:numPr>
                <w:ilvl w:val="0"/>
                <w:numId w:val="10"/>
              </w:numPr>
              <w:spacing w:after="120"/>
              <w:rPr>
                <w:b w:val="0"/>
                <w:szCs w:val="24"/>
              </w:rPr>
            </w:pPr>
            <w:r w:rsidRPr="002219EA">
              <w:rPr>
                <w:b w:val="0"/>
                <w:szCs w:val="24"/>
              </w:rPr>
              <w:t>encourages speculative investment</w:t>
            </w:r>
          </w:p>
          <w:p w14:paraId="14CA7A32" w14:textId="77777777" w:rsidR="002219EA" w:rsidRPr="002219EA" w:rsidRDefault="002219EA" w:rsidP="002219EA">
            <w:pPr>
              <w:pStyle w:val="ListParagraph"/>
              <w:numPr>
                <w:ilvl w:val="0"/>
                <w:numId w:val="10"/>
              </w:numPr>
              <w:spacing w:after="120"/>
              <w:rPr>
                <w:b w:val="0"/>
                <w:szCs w:val="24"/>
              </w:rPr>
            </w:pPr>
            <w:r w:rsidRPr="002219EA">
              <w:rPr>
                <w:b w:val="0"/>
                <w:szCs w:val="24"/>
              </w:rPr>
              <w:t>distorts decision making &amp; adversely affects resource allocation</w:t>
            </w:r>
          </w:p>
        </w:tc>
        <w:tc>
          <w:tcPr>
            <w:tcW w:w="2658" w:type="dxa"/>
          </w:tcPr>
          <w:p w14:paraId="36BE9D0B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Up to 3 marks</w:t>
            </w:r>
          </w:p>
        </w:tc>
      </w:tr>
      <w:tr w:rsidR="002219EA" w:rsidRPr="0077123C" w14:paraId="0499F346" w14:textId="77777777" w:rsidTr="002219EA">
        <w:tc>
          <w:tcPr>
            <w:tcW w:w="7196" w:type="dxa"/>
          </w:tcPr>
          <w:p w14:paraId="6B343592" w14:textId="77777777" w:rsidR="002219EA" w:rsidRDefault="002219EA" w:rsidP="002219EA">
            <w:pPr>
              <w:pStyle w:val="ListParagraph"/>
              <w:tabs>
                <w:tab w:val="left" w:pos="7655"/>
              </w:tabs>
              <w:spacing w:after="120"/>
              <w:ind w:left="0"/>
              <w:rPr>
                <w:b w:val="0"/>
                <w:szCs w:val="24"/>
              </w:rPr>
            </w:pPr>
            <w:r w:rsidRPr="002219EA">
              <w:rPr>
                <w:b w:val="0"/>
                <w:szCs w:val="24"/>
              </w:rPr>
              <w:t>Costs of high unemployment</w:t>
            </w:r>
            <w:r w:rsidR="006B2788">
              <w:rPr>
                <w:b w:val="0"/>
                <w:szCs w:val="24"/>
              </w:rPr>
              <w:t xml:space="preserve"> (need 3)</w:t>
            </w:r>
            <w:r>
              <w:rPr>
                <w:b w:val="0"/>
                <w:szCs w:val="24"/>
              </w:rPr>
              <w:t>:</w:t>
            </w:r>
          </w:p>
          <w:p w14:paraId="4CF8228A" w14:textId="77777777" w:rsidR="006B2788" w:rsidRPr="006B2788" w:rsidRDefault="002219EA" w:rsidP="006B2788">
            <w:pPr>
              <w:pStyle w:val="ListParagraph"/>
              <w:numPr>
                <w:ilvl w:val="0"/>
                <w:numId w:val="11"/>
              </w:numPr>
              <w:tabs>
                <w:tab w:val="left" w:pos="7655"/>
              </w:tabs>
              <w:spacing w:after="120"/>
              <w:rPr>
                <w:b w:val="0"/>
              </w:rPr>
            </w:pPr>
            <w:r w:rsidRPr="006B2788">
              <w:rPr>
                <w:b w:val="0"/>
                <w:szCs w:val="24"/>
              </w:rPr>
              <w:t>reduces r</w:t>
            </w:r>
            <w:r w:rsidR="006B2788">
              <w:rPr>
                <w:b w:val="0"/>
                <w:szCs w:val="24"/>
              </w:rPr>
              <w:t>eal incomes &amp; living standards</w:t>
            </w:r>
          </w:p>
          <w:p w14:paraId="6651F5C0" w14:textId="77777777" w:rsidR="006B2788" w:rsidRPr="006B2788" w:rsidRDefault="006B2788" w:rsidP="006B2788">
            <w:pPr>
              <w:pStyle w:val="ListParagraph"/>
              <w:numPr>
                <w:ilvl w:val="0"/>
                <w:numId w:val="11"/>
              </w:num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  <w:szCs w:val="24"/>
              </w:rPr>
              <w:t>results in lower levels of C, I and business confidence</w:t>
            </w:r>
          </w:p>
          <w:p w14:paraId="714DBCFC" w14:textId="77777777" w:rsidR="006B2788" w:rsidRPr="006B2788" w:rsidRDefault="002219EA" w:rsidP="006B2788">
            <w:pPr>
              <w:pStyle w:val="ListParagraph"/>
              <w:numPr>
                <w:ilvl w:val="0"/>
                <w:numId w:val="11"/>
              </w:numPr>
              <w:tabs>
                <w:tab w:val="left" w:pos="7655"/>
              </w:tabs>
              <w:spacing w:after="120"/>
              <w:rPr>
                <w:b w:val="0"/>
              </w:rPr>
            </w:pPr>
            <w:r w:rsidRPr="006B2788">
              <w:rPr>
                <w:b w:val="0"/>
                <w:szCs w:val="24"/>
              </w:rPr>
              <w:t>increased spending by governments on welfare r</w:t>
            </w:r>
            <w:r w:rsidR="006B2788">
              <w:rPr>
                <w:b w:val="0"/>
                <w:szCs w:val="24"/>
              </w:rPr>
              <w:t>educes spending in other areas – opportunity cost</w:t>
            </w:r>
          </w:p>
          <w:p w14:paraId="4E580183" w14:textId="77777777" w:rsidR="002219EA" w:rsidRPr="006B2788" w:rsidRDefault="002219EA" w:rsidP="006B2788">
            <w:pPr>
              <w:pStyle w:val="ListParagraph"/>
              <w:numPr>
                <w:ilvl w:val="0"/>
                <w:numId w:val="11"/>
              </w:numPr>
              <w:tabs>
                <w:tab w:val="left" w:pos="7655"/>
              </w:tabs>
              <w:spacing w:after="120"/>
              <w:rPr>
                <w:b w:val="0"/>
              </w:rPr>
            </w:pPr>
            <w:r w:rsidRPr="006B2788">
              <w:rPr>
                <w:b w:val="0"/>
                <w:szCs w:val="24"/>
              </w:rPr>
              <w:t>high social costs such as crime, health, divorce</w:t>
            </w:r>
          </w:p>
        </w:tc>
        <w:tc>
          <w:tcPr>
            <w:tcW w:w="2658" w:type="dxa"/>
          </w:tcPr>
          <w:p w14:paraId="213EE312" w14:textId="77777777" w:rsidR="002219EA" w:rsidRPr="0077123C" w:rsidRDefault="006B2788" w:rsidP="002219EA">
            <w:pPr>
              <w:tabs>
                <w:tab w:val="left" w:pos="7655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Up to 3 marks</w:t>
            </w:r>
          </w:p>
        </w:tc>
      </w:tr>
      <w:tr w:rsidR="002219EA" w:rsidRPr="0077123C" w14:paraId="4FAEB8E6" w14:textId="77777777" w:rsidTr="002219EA">
        <w:tc>
          <w:tcPr>
            <w:tcW w:w="7196" w:type="dxa"/>
          </w:tcPr>
          <w:p w14:paraId="21166DB8" w14:textId="77777777" w:rsidR="002219EA" w:rsidRPr="0077123C" w:rsidRDefault="002219EA" w:rsidP="002219EA">
            <w:pPr>
              <w:tabs>
                <w:tab w:val="left" w:pos="7655"/>
              </w:tabs>
              <w:spacing w:after="120"/>
            </w:pPr>
            <w:r w:rsidRPr="0077123C">
              <w:t xml:space="preserve">                                                                               TOTAL  </w:t>
            </w:r>
          </w:p>
        </w:tc>
        <w:tc>
          <w:tcPr>
            <w:tcW w:w="2658" w:type="dxa"/>
          </w:tcPr>
          <w:p w14:paraId="747BE28A" w14:textId="77777777" w:rsidR="002219EA" w:rsidRPr="0077123C" w:rsidRDefault="006B2788" w:rsidP="002219EA">
            <w:pPr>
              <w:tabs>
                <w:tab w:val="left" w:pos="7655"/>
              </w:tabs>
              <w:spacing w:after="120"/>
            </w:pPr>
            <w:r>
              <w:t>6</w:t>
            </w:r>
          </w:p>
        </w:tc>
      </w:tr>
    </w:tbl>
    <w:p w14:paraId="7CF837A0" w14:textId="77777777" w:rsidR="002219EA" w:rsidRPr="002219EA" w:rsidRDefault="002219EA">
      <w:pPr>
        <w:rPr>
          <w:b w:val="0"/>
        </w:rPr>
      </w:pPr>
      <w:r w:rsidRPr="002219EA">
        <w:rPr>
          <w:b w:val="0"/>
        </w:rPr>
        <w:br w:type="page"/>
      </w:r>
    </w:p>
    <w:p w14:paraId="597B00CA" w14:textId="77777777" w:rsidR="002219EA" w:rsidRPr="002219EA" w:rsidRDefault="002219EA" w:rsidP="00332F36">
      <w:pPr>
        <w:tabs>
          <w:tab w:val="left" w:pos="7655"/>
        </w:tabs>
        <w:spacing w:after="120"/>
        <w:rPr>
          <w:b w:val="0"/>
        </w:rPr>
      </w:pPr>
    </w:p>
    <w:sectPr w:rsidR="002219EA" w:rsidRPr="002219EA" w:rsidSect="005757D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19A"/>
    <w:multiLevelType w:val="hybridMultilevel"/>
    <w:tmpl w:val="E4D09EF8"/>
    <w:lvl w:ilvl="0" w:tplc="6C9E46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241"/>
    <w:multiLevelType w:val="hybridMultilevel"/>
    <w:tmpl w:val="404E6C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3E758A"/>
    <w:multiLevelType w:val="hybridMultilevel"/>
    <w:tmpl w:val="FE5CB2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FF2402"/>
    <w:multiLevelType w:val="hybridMultilevel"/>
    <w:tmpl w:val="18A84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740683"/>
    <w:multiLevelType w:val="hybridMultilevel"/>
    <w:tmpl w:val="E89647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E36C9D"/>
    <w:multiLevelType w:val="hybridMultilevel"/>
    <w:tmpl w:val="37B21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043BD0"/>
    <w:multiLevelType w:val="hybridMultilevel"/>
    <w:tmpl w:val="B9686E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FA6216"/>
    <w:multiLevelType w:val="hybridMultilevel"/>
    <w:tmpl w:val="5D38AE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DC5957"/>
    <w:multiLevelType w:val="hybridMultilevel"/>
    <w:tmpl w:val="534A99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A709B8"/>
    <w:multiLevelType w:val="hybridMultilevel"/>
    <w:tmpl w:val="141CD7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150246"/>
    <w:multiLevelType w:val="hybridMultilevel"/>
    <w:tmpl w:val="EE3CF2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DE"/>
    <w:rsid w:val="001046B4"/>
    <w:rsid w:val="00174981"/>
    <w:rsid w:val="001E70B9"/>
    <w:rsid w:val="002219EA"/>
    <w:rsid w:val="00332F36"/>
    <w:rsid w:val="003A2887"/>
    <w:rsid w:val="004259C0"/>
    <w:rsid w:val="004C1190"/>
    <w:rsid w:val="005757DE"/>
    <w:rsid w:val="00657C39"/>
    <w:rsid w:val="006614A1"/>
    <w:rsid w:val="0068359B"/>
    <w:rsid w:val="006B2788"/>
    <w:rsid w:val="00753C06"/>
    <w:rsid w:val="00756328"/>
    <w:rsid w:val="0077123C"/>
    <w:rsid w:val="007B06C7"/>
    <w:rsid w:val="0083380C"/>
    <w:rsid w:val="00854A7D"/>
    <w:rsid w:val="00863B3D"/>
    <w:rsid w:val="00AD0F9E"/>
    <w:rsid w:val="00B532D1"/>
    <w:rsid w:val="00BC4C68"/>
    <w:rsid w:val="00BE4474"/>
    <w:rsid w:val="00C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3F7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57DE"/>
    <w:pPr>
      <w:ind w:left="720"/>
      <w:contextualSpacing/>
    </w:pPr>
  </w:style>
  <w:style w:type="table" w:styleId="TableGrid">
    <w:name w:val="Table Grid"/>
    <w:basedOn w:val="TableNormal"/>
    <w:rsid w:val="0042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57DE"/>
    <w:pPr>
      <w:ind w:left="720"/>
      <w:contextualSpacing/>
    </w:pPr>
  </w:style>
  <w:style w:type="table" w:styleId="TableGrid">
    <w:name w:val="Table Grid"/>
    <w:basedOn w:val="TableNormal"/>
    <w:rsid w:val="0042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1924</Words>
  <Characters>10973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 Narelle</dc:creator>
  <cp:lastModifiedBy>Local Admin</cp:lastModifiedBy>
  <cp:revision>3</cp:revision>
  <cp:lastPrinted>2014-09-26T03:53:00Z</cp:lastPrinted>
  <dcterms:created xsi:type="dcterms:W3CDTF">2014-09-22T07:25:00Z</dcterms:created>
  <dcterms:modified xsi:type="dcterms:W3CDTF">2014-09-26T04:01:00Z</dcterms:modified>
</cp:coreProperties>
</file>